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ED" w:rsidRDefault="00CC2070" w:rsidP="00A763CF">
      <w:pPr>
        <w:pStyle w:val="Default"/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-400050</wp:posOffset>
            </wp:positionV>
            <wp:extent cx="2152650" cy="596265"/>
            <wp:effectExtent l="0" t="0" r="0" b="0"/>
            <wp:wrapThrough wrapText="bothSides">
              <wp:wrapPolygon edited="0">
                <wp:start x="0" y="0"/>
                <wp:lineTo x="0" y="20703"/>
                <wp:lineTo x="21409" y="20703"/>
                <wp:lineTo x="21409" y="0"/>
                <wp:lineTo x="0" y="0"/>
              </wp:wrapPolygon>
            </wp:wrapThrough>
            <wp:docPr id="1" name="Picture 1" descr="C:\Users\joannaa\Documents\07_Admin\Logos\gizlogo-unternehmen-de-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a\Documents\07_Admin\Logos\gizlogo-unternehmen-de-rgb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843" r="9091" b="20661"/>
                    <a:stretch/>
                  </pic:blipFill>
                  <pic:spPr bwMode="auto">
                    <a:xfrm>
                      <a:off x="0" y="0"/>
                      <a:ext cx="215265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-518160</wp:posOffset>
            </wp:positionV>
            <wp:extent cx="1428750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312" y="21066"/>
                <wp:lineTo x="21312" y="0"/>
                <wp:lineTo x="0" y="0"/>
              </wp:wrapPolygon>
            </wp:wrapThrough>
            <wp:docPr id="3" name="Picture 3" descr="C:\Users\joannaa\Documents\07_Admin\Logos\GermanCoop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annaa\Documents\07_Admin\Logos\GermanCoope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41" t="14876" r="10241" b="16529"/>
                    <a:stretch/>
                  </pic:blipFill>
                  <pic:spPr bwMode="auto">
                    <a:xfrm>
                      <a:off x="0" y="0"/>
                      <a:ext cx="14287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-476250</wp:posOffset>
            </wp:positionV>
            <wp:extent cx="1143000" cy="762635"/>
            <wp:effectExtent l="0" t="0" r="0" b="0"/>
            <wp:wrapThrough wrapText="bothSides">
              <wp:wrapPolygon edited="0">
                <wp:start x="0" y="0"/>
                <wp:lineTo x="0" y="21042"/>
                <wp:lineTo x="21240" y="21042"/>
                <wp:lineTo x="21240" y="0"/>
                <wp:lineTo x="0" y="0"/>
              </wp:wrapPolygon>
            </wp:wrapThrough>
            <wp:docPr id="2" name="Picture 2" descr="C:\Users\joannaa\Documents\07_Admin\Logos\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a\Documents\07_Admin\Logos\e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3CF" w:rsidRDefault="00A763CF" w:rsidP="009801ED">
      <w:pPr>
        <w:pStyle w:val="Default"/>
      </w:pPr>
    </w:p>
    <w:p w:rsidR="00CC2070" w:rsidRDefault="00271692" w:rsidP="002D3CC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0.1pt;margin-top:-6.05pt;width:90.35pt;height:23.2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" filled="f" fillcolor="#4f81bd [3204]" stroked="f" strokecolor="#f2f2f2 [3041]" strokeweight="3pt">
            <v:textbox>
              <w:txbxContent>
                <w:p w:rsidR="00EB092A" w:rsidRPr="00B514B4" w:rsidRDefault="00EB092A" w:rsidP="00EB092A">
                  <w:pPr>
                    <w:rPr>
                      <w:b/>
                      <w:color w:val="002060"/>
                    </w:rPr>
                  </w:pPr>
                  <w:r w:rsidRPr="00B514B4">
                    <w:rPr>
                      <w:b/>
                      <w:color w:val="002060"/>
                    </w:rPr>
                    <w:t>European Union</w:t>
                  </w:r>
                </w:p>
              </w:txbxContent>
            </v:textbox>
          </v:shape>
        </w:pict>
      </w:r>
    </w:p>
    <w:p w:rsidR="00416658" w:rsidRPr="00EB092A" w:rsidRDefault="00EB092A" w:rsidP="002D3CC1">
      <w:pPr>
        <w:pStyle w:val="Default"/>
        <w:jc w:val="center"/>
        <w:rPr>
          <w:b/>
          <w:bCs/>
          <w:sz w:val="28"/>
          <w:szCs w:val="28"/>
        </w:rPr>
      </w:pPr>
      <w:r w:rsidRPr="00B514B4">
        <w:rPr>
          <w:b/>
          <w:bCs/>
          <w:sz w:val="28"/>
          <w:szCs w:val="28"/>
        </w:rPr>
        <w:t>REGIONAL INCEPTION WORKSHOP</w:t>
      </w:r>
    </w:p>
    <w:p w:rsidR="00416658" w:rsidRPr="00416658" w:rsidRDefault="00A51D05" w:rsidP="0041665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EU</w:t>
      </w:r>
      <w:r w:rsidR="00EB092A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GIZ</w:t>
      </w:r>
      <w:r w:rsidR="00EB092A">
        <w:rPr>
          <w:b/>
          <w:bCs/>
          <w:sz w:val="28"/>
          <w:szCs w:val="28"/>
        </w:rPr>
        <w:t xml:space="preserve"> </w:t>
      </w:r>
      <w:r w:rsidR="00416658" w:rsidRPr="00416658">
        <w:rPr>
          <w:b/>
          <w:bCs/>
          <w:sz w:val="28"/>
          <w:szCs w:val="28"/>
        </w:rPr>
        <w:t>Adapting to Climate Change and Sustainable Energy (ACSE) Programme</w:t>
      </w:r>
    </w:p>
    <w:p w:rsidR="00416658" w:rsidRPr="002A477F" w:rsidRDefault="00416658" w:rsidP="002A477F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Funded by the European Union </w:t>
      </w:r>
      <w:r w:rsidR="00A763CF">
        <w:rPr>
          <w:b/>
          <w:bCs/>
          <w:sz w:val="22"/>
          <w:szCs w:val="22"/>
        </w:rPr>
        <w:t>EDF10</w:t>
      </w:r>
    </w:p>
    <w:p w:rsidR="00EB092A" w:rsidRDefault="00EB092A" w:rsidP="00EB092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DRAFT Agenda, 29</w:t>
      </w:r>
      <w:r w:rsidRPr="00416658">
        <w:rPr>
          <w:b/>
          <w:bCs/>
          <w:vertAlign w:val="superscript"/>
        </w:rPr>
        <w:t>th</w:t>
      </w:r>
      <w:r>
        <w:rPr>
          <w:b/>
          <w:bCs/>
        </w:rPr>
        <w:t xml:space="preserve"> – 30</w:t>
      </w:r>
      <w:r w:rsidRPr="00416658">
        <w:rPr>
          <w:b/>
          <w:bCs/>
          <w:vertAlign w:val="superscript"/>
        </w:rPr>
        <w:t>th</w:t>
      </w:r>
      <w:r>
        <w:rPr>
          <w:b/>
          <w:bCs/>
        </w:rPr>
        <w:t xml:space="preserve"> May 2014</w:t>
      </w:r>
    </w:p>
    <w:p w:rsidR="00EE2333" w:rsidRDefault="00EB092A" w:rsidP="002D3CC1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Venue </w:t>
      </w:r>
      <w:proofErr w:type="spellStart"/>
      <w:r>
        <w:rPr>
          <w:b/>
          <w:bCs/>
        </w:rPr>
        <w:t>tbc</w:t>
      </w:r>
      <w:proofErr w:type="spellEnd"/>
      <w:r>
        <w:rPr>
          <w:b/>
          <w:bCs/>
        </w:rPr>
        <w:t>, FIJI</w:t>
      </w:r>
    </w:p>
    <w:tbl>
      <w:tblPr>
        <w:tblStyle w:val="TableGrid"/>
        <w:tblW w:w="9640" w:type="dxa"/>
        <w:tblInd w:w="-318" w:type="dxa"/>
        <w:tblLook w:val="04A0"/>
      </w:tblPr>
      <w:tblGrid>
        <w:gridCol w:w="860"/>
        <w:gridCol w:w="1693"/>
        <w:gridCol w:w="4961"/>
        <w:gridCol w:w="2126"/>
      </w:tblGrid>
      <w:tr w:rsidR="00416658" w:rsidTr="002A477F">
        <w:tc>
          <w:tcPr>
            <w:tcW w:w="860" w:type="dxa"/>
          </w:tcPr>
          <w:p w:rsidR="00416658" w:rsidRDefault="00416658" w:rsidP="00416658">
            <w:r>
              <w:t>Time</w:t>
            </w:r>
          </w:p>
        </w:tc>
        <w:tc>
          <w:tcPr>
            <w:tcW w:w="1693" w:type="dxa"/>
          </w:tcPr>
          <w:p w:rsidR="00416658" w:rsidRDefault="00416658" w:rsidP="00416658">
            <w:r>
              <w:t>Item</w:t>
            </w:r>
          </w:p>
        </w:tc>
        <w:tc>
          <w:tcPr>
            <w:tcW w:w="4961" w:type="dxa"/>
          </w:tcPr>
          <w:p w:rsidR="00416658" w:rsidRDefault="00416658" w:rsidP="00416658">
            <w:r>
              <w:t>Content</w:t>
            </w:r>
          </w:p>
        </w:tc>
        <w:tc>
          <w:tcPr>
            <w:tcW w:w="2126" w:type="dxa"/>
          </w:tcPr>
          <w:p w:rsidR="00416658" w:rsidRDefault="00416658" w:rsidP="00416658">
            <w:r>
              <w:t>Presenter /Facilitator</w:t>
            </w:r>
          </w:p>
        </w:tc>
      </w:tr>
      <w:tr w:rsidR="00D0140C" w:rsidTr="002A477F">
        <w:tc>
          <w:tcPr>
            <w:tcW w:w="860" w:type="dxa"/>
            <w:shd w:val="clear" w:color="auto" w:fill="FFC000"/>
          </w:tcPr>
          <w:p w:rsidR="00D0140C" w:rsidRPr="00EB092A" w:rsidRDefault="00D0140C" w:rsidP="00416658">
            <w:pPr>
              <w:rPr>
                <w:b/>
              </w:rPr>
            </w:pPr>
            <w:r w:rsidRPr="00EB092A">
              <w:rPr>
                <w:b/>
              </w:rPr>
              <w:t>DAY 1</w:t>
            </w:r>
          </w:p>
        </w:tc>
        <w:tc>
          <w:tcPr>
            <w:tcW w:w="1693" w:type="dxa"/>
            <w:shd w:val="clear" w:color="auto" w:fill="FFC000"/>
          </w:tcPr>
          <w:p w:rsidR="00D0140C" w:rsidRPr="00EB092A" w:rsidRDefault="00D0140C" w:rsidP="00416658">
            <w:pPr>
              <w:rPr>
                <w:b/>
              </w:rPr>
            </w:pPr>
            <w:r w:rsidRPr="00EB092A">
              <w:rPr>
                <w:b/>
              </w:rPr>
              <w:t>29</w:t>
            </w:r>
            <w:r w:rsidRPr="00EB092A">
              <w:rPr>
                <w:b/>
                <w:vertAlign w:val="superscript"/>
              </w:rPr>
              <w:t>th</w:t>
            </w:r>
            <w:r w:rsidRPr="00EB092A">
              <w:rPr>
                <w:b/>
              </w:rPr>
              <w:t xml:space="preserve"> May</w:t>
            </w:r>
          </w:p>
        </w:tc>
        <w:tc>
          <w:tcPr>
            <w:tcW w:w="4961" w:type="dxa"/>
            <w:shd w:val="clear" w:color="auto" w:fill="FFC000"/>
          </w:tcPr>
          <w:p w:rsidR="00D0140C" w:rsidRPr="00EB092A" w:rsidRDefault="004E15B2" w:rsidP="00416658">
            <w:pPr>
              <w:rPr>
                <w:b/>
              </w:rPr>
            </w:pPr>
            <w:r w:rsidRPr="00EB092A">
              <w:rPr>
                <w:b/>
              </w:rPr>
              <w:t>Introduction to the GIZ-ACSE programme and procedures</w:t>
            </w:r>
          </w:p>
        </w:tc>
        <w:tc>
          <w:tcPr>
            <w:tcW w:w="2126" w:type="dxa"/>
            <w:shd w:val="clear" w:color="auto" w:fill="FFC000"/>
          </w:tcPr>
          <w:p w:rsidR="00D0140C" w:rsidRPr="00EB092A" w:rsidRDefault="00D0140C" w:rsidP="00416658">
            <w:pPr>
              <w:rPr>
                <w:b/>
              </w:rPr>
            </w:pPr>
          </w:p>
        </w:tc>
      </w:tr>
      <w:tr w:rsidR="00416658" w:rsidTr="002A477F">
        <w:tc>
          <w:tcPr>
            <w:tcW w:w="860" w:type="dxa"/>
          </w:tcPr>
          <w:p w:rsidR="00416658" w:rsidRDefault="00D0140C" w:rsidP="00416658">
            <w:r>
              <w:t>8.00</w:t>
            </w:r>
          </w:p>
        </w:tc>
        <w:tc>
          <w:tcPr>
            <w:tcW w:w="1693" w:type="dxa"/>
          </w:tcPr>
          <w:p w:rsidR="00416658" w:rsidRDefault="00D0140C" w:rsidP="00416658">
            <w:r>
              <w:t>Registration</w:t>
            </w:r>
          </w:p>
        </w:tc>
        <w:tc>
          <w:tcPr>
            <w:tcW w:w="4961" w:type="dxa"/>
          </w:tcPr>
          <w:p w:rsidR="00416658" w:rsidRDefault="00416658" w:rsidP="00416658"/>
        </w:tc>
        <w:tc>
          <w:tcPr>
            <w:tcW w:w="2126" w:type="dxa"/>
          </w:tcPr>
          <w:p w:rsidR="00416658" w:rsidRDefault="00D0140C" w:rsidP="00416658">
            <w:r>
              <w:t>Secretariat</w:t>
            </w:r>
          </w:p>
        </w:tc>
      </w:tr>
      <w:tr w:rsidR="00416658" w:rsidTr="002A477F">
        <w:tc>
          <w:tcPr>
            <w:tcW w:w="860" w:type="dxa"/>
            <w:shd w:val="clear" w:color="auto" w:fill="00B0F0"/>
          </w:tcPr>
          <w:p w:rsidR="00416658" w:rsidRPr="00D111F1" w:rsidRDefault="00D0140C" w:rsidP="00416658">
            <w:pPr>
              <w:rPr>
                <w:b/>
              </w:rPr>
            </w:pPr>
            <w:r w:rsidRPr="00D111F1">
              <w:rPr>
                <w:b/>
              </w:rPr>
              <w:t>8.30</w:t>
            </w:r>
          </w:p>
        </w:tc>
        <w:tc>
          <w:tcPr>
            <w:tcW w:w="1693" w:type="dxa"/>
            <w:shd w:val="clear" w:color="auto" w:fill="00B0F0"/>
          </w:tcPr>
          <w:p w:rsidR="00416658" w:rsidRPr="00D111F1" w:rsidRDefault="0026636D" w:rsidP="00416658">
            <w:pPr>
              <w:rPr>
                <w:b/>
              </w:rPr>
            </w:pPr>
            <w:r w:rsidRPr="00D111F1">
              <w:rPr>
                <w:b/>
              </w:rPr>
              <w:t>Opening</w:t>
            </w:r>
          </w:p>
        </w:tc>
        <w:tc>
          <w:tcPr>
            <w:tcW w:w="4961" w:type="dxa"/>
            <w:shd w:val="clear" w:color="auto" w:fill="00B0F0"/>
          </w:tcPr>
          <w:p w:rsidR="00D0140C" w:rsidRPr="00D111F1" w:rsidRDefault="00D0140C" w:rsidP="00795C0E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B0F0"/>
          </w:tcPr>
          <w:p w:rsidR="00416658" w:rsidRPr="00D111F1" w:rsidRDefault="00416658" w:rsidP="00416658">
            <w:pPr>
              <w:rPr>
                <w:b/>
              </w:rPr>
            </w:pPr>
          </w:p>
        </w:tc>
      </w:tr>
      <w:tr w:rsidR="00795C0E" w:rsidTr="002A477F">
        <w:tc>
          <w:tcPr>
            <w:tcW w:w="860" w:type="dxa"/>
          </w:tcPr>
          <w:p w:rsidR="00795C0E" w:rsidRDefault="00795C0E" w:rsidP="00416658">
            <w:r>
              <w:t>8.30</w:t>
            </w:r>
          </w:p>
        </w:tc>
        <w:tc>
          <w:tcPr>
            <w:tcW w:w="1693" w:type="dxa"/>
          </w:tcPr>
          <w:p w:rsidR="00795C0E" w:rsidRDefault="00795C0E" w:rsidP="00416658"/>
        </w:tc>
        <w:tc>
          <w:tcPr>
            <w:tcW w:w="4961" w:type="dxa"/>
          </w:tcPr>
          <w:p w:rsidR="00795C0E" w:rsidRDefault="00795C0E" w:rsidP="00416658">
            <w:r>
              <w:t>Prayer</w:t>
            </w:r>
          </w:p>
        </w:tc>
        <w:tc>
          <w:tcPr>
            <w:tcW w:w="2126" w:type="dxa"/>
          </w:tcPr>
          <w:p w:rsidR="00795C0E" w:rsidRDefault="00795C0E" w:rsidP="00416658"/>
        </w:tc>
      </w:tr>
      <w:tr w:rsidR="00416658" w:rsidTr="002A477F">
        <w:tc>
          <w:tcPr>
            <w:tcW w:w="860" w:type="dxa"/>
          </w:tcPr>
          <w:p w:rsidR="00416658" w:rsidRDefault="00795C0E" w:rsidP="00416658">
            <w:r>
              <w:t>8.40</w:t>
            </w:r>
          </w:p>
        </w:tc>
        <w:tc>
          <w:tcPr>
            <w:tcW w:w="1693" w:type="dxa"/>
          </w:tcPr>
          <w:p w:rsidR="00416658" w:rsidRDefault="00416658" w:rsidP="00416658"/>
        </w:tc>
        <w:tc>
          <w:tcPr>
            <w:tcW w:w="4961" w:type="dxa"/>
          </w:tcPr>
          <w:p w:rsidR="00416658" w:rsidRDefault="00D0140C" w:rsidP="00416658">
            <w:r>
              <w:t xml:space="preserve">Welcome </w:t>
            </w:r>
          </w:p>
        </w:tc>
        <w:tc>
          <w:tcPr>
            <w:tcW w:w="2126" w:type="dxa"/>
          </w:tcPr>
          <w:p w:rsidR="00416658" w:rsidRDefault="00D0140C" w:rsidP="00416658">
            <w:r>
              <w:t>GIZ</w:t>
            </w:r>
          </w:p>
        </w:tc>
      </w:tr>
      <w:tr w:rsidR="00A10D90" w:rsidTr="002A477F">
        <w:tc>
          <w:tcPr>
            <w:tcW w:w="860" w:type="dxa"/>
          </w:tcPr>
          <w:p w:rsidR="00A10D90" w:rsidRDefault="00A10D90" w:rsidP="00416658">
            <w:r>
              <w:t>8.45</w:t>
            </w:r>
          </w:p>
        </w:tc>
        <w:tc>
          <w:tcPr>
            <w:tcW w:w="1693" w:type="dxa"/>
          </w:tcPr>
          <w:p w:rsidR="00A10D90" w:rsidRDefault="00A10D90" w:rsidP="00416658"/>
        </w:tc>
        <w:tc>
          <w:tcPr>
            <w:tcW w:w="4961" w:type="dxa"/>
          </w:tcPr>
          <w:p w:rsidR="00A10D90" w:rsidRDefault="00A10D90" w:rsidP="00416658">
            <w:r>
              <w:t>Opening address</w:t>
            </w:r>
          </w:p>
        </w:tc>
        <w:tc>
          <w:tcPr>
            <w:tcW w:w="2126" w:type="dxa"/>
          </w:tcPr>
          <w:p w:rsidR="00A10D90" w:rsidRDefault="00A10D90" w:rsidP="00416658">
            <w:r>
              <w:t>PIFS</w:t>
            </w:r>
          </w:p>
        </w:tc>
      </w:tr>
      <w:tr w:rsidR="00416658" w:rsidTr="002A477F">
        <w:tc>
          <w:tcPr>
            <w:tcW w:w="860" w:type="dxa"/>
          </w:tcPr>
          <w:p w:rsidR="00416658" w:rsidRDefault="00795C0E" w:rsidP="00416658">
            <w:r>
              <w:t>8.5</w:t>
            </w:r>
            <w:r w:rsidR="00A10D90">
              <w:t>5</w:t>
            </w:r>
          </w:p>
        </w:tc>
        <w:tc>
          <w:tcPr>
            <w:tcW w:w="1693" w:type="dxa"/>
          </w:tcPr>
          <w:p w:rsidR="00416658" w:rsidRDefault="00416658" w:rsidP="00416658"/>
        </w:tc>
        <w:tc>
          <w:tcPr>
            <w:tcW w:w="4961" w:type="dxa"/>
          </w:tcPr>
          <w:p w:rsidR="00416658" w:rsidRDefault="00D0140C" w:rsidP="00416658">
            <w:r>
              <w:t>Opening address</w:t>
            </w:r>
          </w:p>
        </w:tc>
        <w:tc>
          <w:tcPr>
            <w:tcW w:w="2126" w:type="dxa"/>
          </w:tcPr>
          <w:p w:rsidR="00416658" w:rsidRDefault="00D0140C" w:rsidP="00416658">
            <w:r>
              <w:t>EU</w:t>
            </w:r>
          </w:p>
        </w:tc>
      </w:tr>
      <w:tr w:rsidR="00416658" w:rsidTr="002A477F">
        <w:tc>
          <w:tcPr>
            <w:tcW w:w="860" w:type="dxa"/>
          </w:tcPr>
          <w:p w:rsidR="00416658" w:rsidRDefault="00795C0E" w:rsidP="00416658">
            <w:r>
              <w:t>9.00</w:t>
            </w:r>
          </w:p>
        </w:tc>
        <w:tc>
          <w:tcPr>
            <w:tcW w:w="1693" w:type="dxa"/>
          </w:tcPr>
          <w:p w:rsidR="00416658" w:rsidRDefault="00416658" w:rsidP="00416658"/>
        </w:tc>
        <w:tc>
          <w:tcPr>
            <w:tcW w:w="4961" w:type="dxa"/>
          </w:tcPr>
          <w:p w:rsidR="00416658" w:rsidRDefault="00D0140C" w:rsidP="00416658">
            <w:r>
              <w:t>Workshop overview: purpose, objectives and process</w:t>
            </w:r>
            <w:r w:rsidR="004A4AB5">
              <w:t>, what results do we want at end of workshop</w:t>
            </w:r>
          </w:p>
        </w:tc>
        <w:tc>
          <w:tcPr>
            <w:tcW w:w="2126" w:type="dxa"/>
          </w:tcPr>
          <w:p w:rsidR="00416658" w:rsidRDefault="00D0140C" w:rsidP="00416658">
            <w:r>
              <w:t>GIZ</w:t>
            </w:r>
          </w:p>
        </w:tc>
      </w:tr>
      <w:tr w:rsidR="00416658" w:rsidTr="002A477F">
        <w:tc>
          <w:tcPr>
            <w:tcW w:w="860" w:type="dxa"/>
          </w:tcPr>
          <w:p w:rsidR="00416658" w:rsidRDefault="00795C0E" w:rsidP="00416658">
            <w:r>
              <w:t>9.20</w:t>
            </w:r>
          </w:p>
        </w:tc>
        <w:tc>
          <w:tcPr>
            <w:tcW w:w="1693" w:type="dxa"/>
          </w:tcPr>
          <w:p w:rsidR="00416658" w:rsidRDefault="00416658" w:rsidP="00416658"/>
        </w:tc>
        <w:tc>
          <w:tcPr>
            <w:tcW w:w="4961" w:type="dxa"/>
          </w:tcPr>
          <w:p w:rsidR="00416658" w:rsidRDefault="00D0140C" w:rsidP="00416658">
            <w:r>
              <w:t>Introduction of participants</w:t>
            </w:r>
          </w:p>
        </w:tc>
        <w:tc>
          <w:tcPr>
            <w:tcW w:w="2126" w:type="dxa"/>
          </w:tcPr>
          <w:p w:rsidR="00416658" w:rsidRDefault="00795C0E" w:rsidP="00416658">
            <w:r>
              <w:t>All</w:t>
            </w:r>
          </w:p>
        </w:tc>
      </w:tr>
      <w:tr w:rsidR="00416658" w:rsidTr="002A477F">
        <w:tc>
          <w:tcPr>
            <w:tcW w:w="860" w:type="dxa"/>
          </w:tcPr>
          <w:p w:rsidR="00416658" w:rsidRDefault="00795C0E" w:rsidP="00416658">
            <w:r>
              <w:t>9.40</w:t>
            </w:r>
          </w:p>
        </w:tc>
        <w:tc>
          <w:tcPr>
            <w:tcW w:w="1693" w:type="dxa"/>
          </w:tcPr>
          <w:p w:rsidR="00416658" w:rsidRDefault="00416658" w:rsidP="00416658"/>
        </w:tc>
        <w:tc>
          <w:tcPr>
            <w:tcW w:w="4961" w:type="dxa"/>
          </w:tcPr>
          <w:p w:rsidR="00416658" w:rsidRDefault="004E15B2" w:rsidP="00505B2C">
            <w:r>
              <w:t xml:space="preserve">Logistical updates / </w:t>
            </w:r>
            <w:r w:rsidR="00505B2C">
              <w:t>g</w:t>
            </w:r>
            <w:r w:rsidR="00795C0E">
              <w:t xml:space="preserve">roup </w:t>
            </w:r>
            <w:r w:rsidR="00505B2C">
              <w:t>p</w:t>
            </w:r>
            <w:bookmarkStart w:id="0" w:name="_GoBack"/>
            <w:bookmarkEnd w:id="0"/>
            <w:r w:rsidR="00795C0E">
              <w:t>hoto</w:t>
            </w:r>
          </w:p>
        </w:tc>
        <w:tc>
          <w:tcPr>
            <w:tcW w:w="2126" w:type="dxa"/>
          </w:tcPr>
          <w:p w:rsidR="00416658" w:rsidRDefault="00795C0E" w:rsidP="00416658">
            <w:r>
              <w:t>All</w:t>
            </w:r>
          </w:p>
        </w:tc>
      </w:tr>
      <w:tr w:rsidR="00795C0E" w:rsidTr="002A477F">
        <w:tc>
          <w:tcPr>
            <w:tcW w:w="860" w:type="dxa"/>
          </w:tcPr>
          <w:p w:rsidR="00795C0E" w:rsidRDefault="00795C0E" w:rsidP="00416658">
            <w:r>
              <w:t>9.50</w:t>
            </w:r>
          </w:p>
        </w:tc>
        <w:tc>
          <w:tcPr>
            <w:tcW w:w="1693" w:type="dxa"/>
          </w:tcPr>
          <w:p w:rsidR="00795C0E" w:rsidRDefault="00795C0E" w:rsidP="00416658">
            <w:r>
              <w:t>Morning Tea</w:t>
            </w:r>
          </w:p>
        </w:tc>
        <w:tc>
          <w:tcPr>
            <w:tcW w:w="4961" w:type="dxa"/>
          </w:tcPr>
          <w:p w:rsidR="00795C0E" w:rsidRDefault="00795C0E" w:rsidP="00416658"/>
        </w:tc>
        <w:tc>
          <w:tcPr>
            <w:tcW w:w="2126" w:type="dxa"/>
          </w:tcPr>
          <w:p w:rsidR="00795C0E" w:rsidRDefault="00795C0E" w:rsidP="00416658"/>
        </w:tc>
      </w:tr>
      <w:tr w:rsidR="00795C0E" w:rsidTr="002A477F">
        <w:tc>
          <w:tcPr>
            <w:tcW w:w="860" w:type="dxa"/>
            <w:shd w:val="clear" w:color="auto" w:fill="00B0F0"/>
          </w:tcPr>
          <w:p w:rsidR="00795C0E" w:rsidRPr="00D111F1" w:rsidRDefault="00784EB7" w:rsidP="00416658">
            <w:pPr>
              <w:rPr>
                <w:b/>
              </w:rPr>
            </w:pPr>
            <w:r w:rsidRPr="00D111F1">
              <w:rPr>
                <w:b/>
              </w:rPr>
              <w:t>10.20</w:t>
            </w:r>
          </w:p>
        </w:tc>
        <w:tc>
          <w:tcPr>
            <w:tcW w:w="1693" w:type="dxa"/>
            <w:shd w:val="clear" w:color="auto" w:fill="00B0F0"/>
          </w:tcPr>
          <w:p w:rsidR="00795C0E" w:rsidRPr="00D111F1" w:rsidRDefault="00795C0E" w:rsidP="00416658">
            <w:pPr>
              <w:rPr>
                <w:b/>
              </w:rPr>
            </w:pPr>
            <w:r w:rsidRPr="00D111F1">
              <w:rPr>
                <w:b/>
              </w:rPr>
              <w:t>Session 1</w:t>
            </w:r>
          </w:p>
        </w:tc>
        <w:tc>
          <w:tcPr>
            <w:tcW w:w="4961" w:type="dxa"/>
            <w:shd w:val="clear" w:color="auto" w:fill="00B0F0"/>
          </w:tcPr>
          <w:p w:rsidR="00795C0E" w:rsidRPr="00D111F1" w:rsidRDefault="00784EB7" w:rsidP="0026636D">
            <w:pPr>
              <w:rPr>
                <w:b/>
              </w:rPr>
            </w:pPr>
            <w:r w:rsidRPr="00D111F1">
              <w:rPr>
                <w:b/>
              </w:rPr>
              <w:t>ACSE and GIZ Component purpose and objectives</w:t>
            </w:r>
          </w:p>
        </w:tc>
        <w:tc>
          <w:tcPr>
            <w:tcW w:w="2126" w:type="dxa"/>
            <w:shd w:val="clear" w:color="auto" w:fill="00B0F0"/>
          </w:tcPr>
          <w:p w:rsidR="00795C0E" w:rsidRPr="00D111F1" w:rsidRDefault="00795C0E" w:rsidP="00416658">
            <w:pPr>
              <w:rPr>
                <w:b/>
              </w:rPr>
            </w:pPr>
          </w:p>
        </w:tc>
      </w:tr>
      <w:tr w:rsidR="00795C0E" w:rsidTr="002A477F">
        <w:tc>
          <w:tcPr>
            <w:tcW w:w="860" w:type="dxa"/>
          </w:tcPr>
          <w:p w:rsidR="00795C0E" w:rsidRDefault="00784EB7" w:rsidP="00416658">
            <w:r>
              <w:t>10.20</w:t>
            </w:r>
          </w:p>
        </w:tc>
        <w:tc>
          <w:tcPr>
            <w:tcW w:w="1693" w:type="dxa"/>
          </w:tcPr>
          <w:p w:rsidR="00795C0E" w:rsidRDefault="00D111F1" w:rsidP="00D111F1">
            <w:r>
              <w:t xml:space="preserve"> </w:t>
            </w:r>
          </w:p>
        </w:tc>
        <w:tc>
          <w:tcPr>
            <w:tcW w:w="4961" w:type="dxa"/>
          </w:tcPr>
          <w:p w:rsidR="00795C0E" w:rsidRDefault="00784EB7" w:rsidP="00416658">
            <w:r>
              <w:t>Introduction to whole ACSE</w:t>
            </w:r>
          </w:p>
        </w:tc>
        <w:tc>
          <w:tcPr>
            <w:tcW w:w="2126" w:type="dxa"/>
          </w:tcPr>
          <w:p w:rsidR="00795C0E" w:rsidRDefault="00784EB7" w:rsidP="00416658">
            <w:r>
              <w:t>EU</w:t>
            </w:r>
          </w:p>
        </w:tc>
      </w:tr>
      <w:tr w:rsidR="00784EB7" w:rsidTr="002A477F">
        <w:tc>
          <w:tcPr>
            <w:tcW w:w="860" w:type="dxa"/>
          </w:tcPr>
          <w:p w:rsidR="00784EB7" w:rsidRDefault="00D111F1" w:rsidP="00416658">
            <w:r>
              <w:t>10.3</w:t>
            </w:r>
            <w:r w:rsidR="00784EB7">
              <w:t>0</w:t>
            </w:r>
          </w:p>
        </w:tc>
        <w:tc>
          <w:tcPr>
            <w:tcW w:w="1693" w:type="dxa"/>
          </w:tcPr>
          <w:p w:rsidR="00784EB7" w:rsidRDefault="00784EB7" w:rsidP="00416658"/>
        </w:tc>
        <w:tc>
          <w:tcPr>
            <w:tcW w:w="4961" w:type="dxa"/>
          </w:tcPr>
          <w:p w:rsidR="00784EB7" w:rsidRDefault="00784EB7" w:rsidP="00416658">
            <w:r>
              <w:t xml:space="preserve">GIZ-ACSE </w:t>
            </w:r>
            <w:r w:rsidR="004A4AB5">
              <w:t>objectives, o</w:t>
            </w:r>
            <w:r>
              <w:t>verall process for project preparation</w:t>
            </w:r>
            <w:r w:rsidR="004A4AB5">
              <w:t>, eligibility, partners, budget, timeline</w:t>
            </w:r>
          </w:p>
        </w:tc>
        <w:tc>
          <w:tcPr>
            <w:tcW w:w="2126" w:type="dxa"/>
          </w:tcPr>
          <w:p w:rsidR="00784EB7" w:rsidRDefault="00784EB7" w:rsidP="00416658">
            <w:r>
              <w:t>GIZ</w:t>
            </w:r>
          </w:p>
        </w:tc>
      </w:tr>
      <w:tr w:rsidR="00A763CF" w:rsidTr="002A477F">
        <w:tc>
          <w:tcPr>
            <w:tcW w:w="860" w:type="dxa"/>
          </w:tcPr>
          <w:p w:rsidR="00A763CF" w:rsidRDefault="00D111F1" w:rsidP="004A4AB5">
            <w:r>
              <w:t>11.0</w:t>
            </w:r>
            <w:r w:rsidR="00A763CF">
              <w:t>0</w:t>
            </w:r>
          </w:p>
        </w:tc>
        <w:tc>
          <w:tcPr>
            <w:tcW w:w="1693" w:type="dxa"/>
          </w:tcPr>
          <w:p w:rsidR="00A763CF" w:rsidRDefault="00A763CF" w:rsidP="00416658"/>
        </w:tc>
        <w:tc>
          <w:tcPr>
            <w:tcW w:w="4961" w:type="dxa"/>
          </w:tcPr>
          <w:p w:rsidR="00A763CF" w:rsidRDefault="00A763CF" w:rsidP="00416658">
            <w:r>
              <w:t>Q&amp;A</w:t>
            </w:r>
          </w:p>
        </w:tc>
        <w:tc>
          <w:tcPr>
            <w:tcW w:w="2126" w:type="dxa"/>
          </w:tcPr>
          <w:p w:rsidR="00A763CF" w:rsidRDefault="00A763CF" w:rsidP="00416658"/>
        </w:tc>
      </w:tr>
      <w:tr w:rsidR="00784EB7" w:rsidTr="002A477F">
        <w:tc>
          <w:tcPr>
            <w:tcW w:w="860" w:type="dxa"/>
          </w:tcPr>
          <w:p w:rsidR="00784EB7" w:rsidRDefault="00D111F1" w:rsidP="004A4AB5">
            <w:r>
              <w:t>11.2</w:t>
            </w:r>
            <w:r w:rsidR="00A763CF">
              <w:t>0</w:t>
            </w:r>
          </w:p>
        </w:tc>
        <w:tc>
          <w:tcPr>
            <w:tcW w:w="1693" w:type="dxa"/>
          </w:tcPr>
          <w:p w:rsidR="00784EB7" w:rsidRDefault="00784EB7" w:rsidP="00416658"/>
        </w:tc>
        <w:tc>
          <w:tcPr>
            <w:tcW w:w="4961" w:type="dxa"/>
          </w:tcPr>
          <w:p w:rsidR="00784EB7" w:rsidRDefault="00784EB7" w:rsidP="00416658">
            <w:r>
              <w:t>Presentation of proposal for Steering Committee</w:t>
            </w:r>
          </w:p>
        </w:tc>
        <w:tc>
          <w:tcPr>
            <w:tcW w:w="2126" w:type="dxa"/>
          </w:tcPr>
          <w:p w:rsidR="00784EB7" w:rsidRDefault="00784EB7" w:rsidP="00416658">
            <w:r>
              <w:t>GIZ</w:t>
            </w:r>
          </w:p>
        </w:tc>
      </w:tr>
      <w:tr w:rsidR="00784EB7" w:rsidTr="002A477F">
        <w:tc>
          <w:tcPr>
            <w:tcW w:w="860" w:type="dxa"/>
          </w:tcPr>
          <w:p w:rsidR="00784EB7" w:rsidRDefault="0026636D" w:rsidP="002D3CC1">
            <w:r>
              <w:t>11.</w:t>
            </w:r>
            <w:r w:rsidR="00D111F1">
              <w:t>3</w:t>
            </w:r>
            <w:r w:rsidR="002D3CC1">
              <w:t>5</w:t>
            </w:r>
          </w:p>
        </w:tc>
        <w:tc>
          <w:tcPr>
            <w:tcW w:w="1693" w:type="dxa"/>
          </w:tcPr>
          <w:p w:rsidR="00784EB7" w:rsidRDefault="00784EB7" w:rsidP="00416658"/>
        </w:tc>
        <w:tc>
          <w:tcPr>
            <w:tcW w:w="4961" w:type="dxa"/>
          </w:tcPr>
          <w:p w:rsidR="00784EB7" w:rsidRDefault="00784EB7" w:rsidP="00416658">
            <w:r>
              <w:t>Discussion</w:t>
            </w:r>
            <w:r w:rsidR="00116AC0">
              <w:t xml:space="preserve"> and agreement on way forward</w:t>
            </w:r>
          </w:p>
        </w:tc>
        <w:tc>
          <w:tcPr>
            <w:tcW w:w="2126" w:type="dxa"/>
          </w:tcPr>
          <w:p w:rsidR="00784EB7" w:rsidRDefault="00784EB7" w:rsidP="00416658">
            <w:r>
              <w:t>All</w:t>
            </w:r>
          </w:p>
        </w:tc>
      </w:tr>
      <w:tr w:rsidR="00A763CF" w:rsidTr="002A477F">
        <w:tc>
          <w:tcPr>
            <w:tcW w:w="860" w:type="dxa"/>
          </w:tcPr>
          <w:p w:rsidR="00A763CF" w:rsidRDefault="00D111F1" w:rsidP="002D3CC1">
            <w:r>
              <w:t>11.5</w:t>
            </w:r>
            <w:r w:rsidR="002D3CC1">
              <w:t>5</w:t>
            </w:r>
          </w:p>
        </w:tc>
        <w:tc>
          <w:tcPr>
            <w:tcW w:w="1693" w:type="dxa"/>
          </w:tcPr>
          <w:p w:rsidR="00A763CF" w:rsidRDefault="00A763CF" w:rsidP="00006052"/>
        </w:tc>
        <w:tc>
          <w:tcPr>
            <w:tcW w:w="4961" w:type="dxa"/>
          </w:tcPr>
          <w:p w:rsidR="00A763CF" w:rsidRDefault="00A763CF" w:rsidP="00006052">
            <w:r>
              <w:t>Presentation of proposal for Assessment Committee</w:t>
            </w:r>
          </w:p>
        </w:tc>
        <w:tc>
          <w:tcPr>
            <w:tcW w:w="2126" w:type="dxa"/>
          </w:tcPr>
          <w:p w:rsidR="00A763CF" w:rsidRDefault="00A763CF" w:rsidP="00006052">
            <w:r>
              <w:t>GIZ</w:t>
            </w:r>
          </w:p>
        </w:tc>
      </w:tr>
      <w:tr w:rsidR="00A763CF" w:rsidTr="002A477F">
        <w:tc>
          <w:tcPr>
            <w:tcW w:w="860" w:type="dxa"/>
          </w:tcPr>
          <w:p w:rsidR="00A763CF" w:rsidRDefault="00A763CF" w:rsidP="007C7300">
            <w:r>
              <w:t>12.</w:t>
            </w:r>
            <w:r w:rsidR="007C7300">
              <w:t>10</w:t>
            </w:r>
          </w:p>
        </w:tc>
        <w:tc>
          <w:tcPr>
            <w:tcW w:w="1693" w:type="dxa"/>
          </w:tcPr>
          <w:p w:rsidR="00A763CF" w:rsidRDefault="00A763CF" w:rsidP="00006052"/>
        </w:tc>
        <w:tc>
          <w:tcPr>
            <w:tcW w:w="4961" w:type="dxa"/>
          </w:tcPr>
          <w:p w:rsidR="00A763CF" w:rsidRDefault="00A763CF" w:rsidP="00006052">
            <w:r>
              <w:t>Discussion and agreement on way forward</w:t>
            </w:r>
          </w:p>
        </w:tc>
        <w:tc>
          <w:tcPr>
            <w:tcW w:w="2126" w:type="dxa"/>
          </w:tcPr>
          <w:p w:rsidR="00A763CF" w:rsidRDefault="00A763CF" w:rsidP="00006052">
            <w:r>
              <w:t>All</w:t>
            </w:r>
          </w:p>
        </w:tc>
      </w:tr>
      <w:tr w:rsidR="00784EB7" w:rsidTr="002A477F">
        <w:tc>
          <w:tcPr>
            <w:tcW w:w="860" w:type="dxa"/>
          </w:tcPr>
          <w:p w:rsidR="00784EB7" w:rsidRDefault="0026636D" w:rsidP="00416658">
            <w:r>
              <w:t>12.30</w:t>
            </w:r>
          </w:p>
        </w:tc>
        <w:tc>
          <w:tcPr>
            <w:tcW w:w="1693" w:type="dxa"/>
          </w:tcPr>
          <w:p w:rsidR="00784EB7" w:rsidRDefault="00784EB7" w:rsidP="00416658">
            <w:r>
              <w:t>Lunch</w:t>
            </w:r>
          </w:p>
        </w:tc>
        <w:tc>
          <w:tcPr>
            <w:tcW w:w="4961" w:type="dxa"/>
          </w:tcPr>
          <w:p w:rsidR="00784EB7" w:rsidRDefault="00784EB7" w:rsidP="00416658"/>
        </w:tc>
        <w:tc>
          <w:tcPr>
            <w:tcW w:w="2126" w:type="dxa"/>
          </w:tcPr>
          <w:p w:rsidR="00784EB7" w:rsidRDefault="00784EB7" w:rsidP="00416658"/>
        </w:tc>
      </w:tr>
      <w:tr w:rsidR="00784EB7" w:rsidTr="002A477F">
        <w:tc>
          <w:tcPr>
            <w:tcW w:w="860" w:type="dxa"/>
            <w:shd w:val="clear" w:color="auto" w:fill="00B0F0"/>
          </w:tcPr>
          <w:p w:rsidR="00784EB7" w:rsidRPr="002D3CC1" w:rsidRDefault="0026636D" w:rsidP="00416658">
            <w:pPr>
              <w:rPr>
                <w:b/>
              </w:rPr>
            </w:pPr>
            <w:r w:rsidRPr="002D3CC1">
              <w:rPr>
                <w:b/>
              </w:rPr>
              <w:t>2.00</w:t>
            </w:r>
          </w:p>
        </w:tc>
        <w:tc>
          <w:tcPr>
            <w:tcW w:w="1693" w:type="dxa"/>
            <w:shd w:val="clear" w:color="auto" w:fill="00B0F0"/>
          </w:tcPr>
          <w:p w:rsidR="00784EB7" w:rsidRPr="002D3CC1" w:rsidRDefault="00784EB7" w:rsidP="00416658">
            <w:pPr>
              <w:rPr>
                <w:b/>
              </w:rPr>
            </w:pPr>
            <w:r w:rsidRPr="002D3CC1">
              <w:rPr>
                <w:b/>
              </w:rPr>
              <w:t>Session 2</w:t>
            </w:r>
          </w:p>
        </w:tc>
        <w:tc>
          <w:tcPr>
            <w:tcW w:w="4961" w:type="dxa"/>
            <w:shd w:val="clear" w:color="auto" w:fill="00B0F0"/>
          </w:tcPr>
          <w:p w:rsidR="00784EB7" w:rsidRPr="002D3CC1" w:rsidRDefault="00784EB7" w:rsidP="0026636D">
            <w:pPr>
              <w:rPr>
                <w:b/>
              </w:rPr>
            </w:pPr>
            <w:r w:rsidRPr="002D3CC1">
              <w:rPr>
                <w:b/>
              </w:rPr>
              <w:t>Detailed information on concept notes</w:t>
            </w:r>
          </w:p>
        </w:tc>
        <w:tc>
          <w:tcPr>
            <w:tcW w:w="2126" w:type="dxa"/>
            <w:shd w:val="clear" w:color="auto" w:fill="00B0F0"/>
          </w:tcPr>
          <w:p w:rsidR="00784EB7" w:rsidRPr="002D3CC1" w:rsidRDefault="00784EB7" w:rsidP="00416658">
            <w:pPr>
              <w:rPr>
                <w:b/>
              </w:rPr>
            </w:pPr>
          </w:p>
        </w:tc>
      </w:tr>
      <w:tr w:rsidR="00784EB7" w:rsidTr="002A477F">
        <w:tc>
          <w:tcPr>
            <w:tcW w:w="860" w:type="dxa"/>
          </w:tcPr>
          <w:p w:rsidR="00784EB7" w:rsidRDefault="0026636D" w:rsidP="00416658">
            <w:r>
              <w:t>2.00</w:t>
            </w:r>
          </w:p>
        </w:tc>
        <w:tc>
          <w:tcPr>
            <w:tcW w:w="1693" w:type="dxa"/>
          </w:tcPr>
          <w:p w:rsidR="00784EB7" w:rsidRDefault="00784EB7" w:rsidP="00416658"/>
        </w:tc>
        <w:tc>
          <w:tcPr>
            <w:tcW w:w="4961" w:type="dxa"/>
          </w:tcPr>
          <w:p w:rsidR="00784EB7" w:rsidRDefault="00784EB7" w:rsidP="00416658">
            <w:r>
              <w:t>Concept note guidelines, template, criteria and weighting and examples of types of eligible projects</w:t>
            </w:r>
          </w:p>
        </w:tc>
        <w:tc>
          <w:tcPr>
            <w:tcW w:w="2126" w:type="dxa"/>
          </w:tcPr>
          <w:p w:rsidR="00784EB7" w:rsidRDefault="0026636D" w:rsidP="00416658">
            <w:r>
              <w:t>GIZ</w:t>
            </w:r>
          </w:p>
        </w:tc>
      </w:tr>
      <w:tr w:rsidR="00784EB7" w:rsidTr="002A477F">
        <w:tc>
          <w:tcPr>
            <w:tcW w:w="860" w:type="dxa"/>
          </w:tcPr>
          <w:p w:rsidR="00784EB7" w:rsidRDefault="0026636D" w:rsidP="00416658">
            <w:r>
              <w:t>2.30</w:t>
            </w:r>
          </w:p>
        </w:tc>
        <w:tc>
          <w:tcPr>
            <w:tcW w:w="1693" w:type="dxa"/>
          </w:tcPr>
          <w:p w:rsidR="00784EB7" w:rsidRDefault="00784EB7" w:rsidP="00416658"/>
        </w:tc>
        <w:tc>
          <w:tcPr>
            <w:tcW w:w="4961" w:type="dxa"/>
          </w:tcPr>
          <w:p w:rsidR="00784EB7" w:rsidRDefault="0026636D" w:rsidP="00784EB7">
            <w:r>
              <w:t>Questions and answers</w:t>
            </w:r>
          </w:p>
        </w:tc>
        <w:tc>
          <w:tcPr>
            <w:tcW w:w="2126" w:type="dxa"/>
          </w:tcPr>
          <w:p w:rsidR="00784EB7" w:rsidRDefault="0026636D" w:rsidP="00416658">
            <w:r>
              <w:t>All</w:t>
            </w:r>
          </w:p>
        </w:tc>
      </w:tr>
      <w:tr w:rsidR="00784EB7" w:rsidTr="002A477F">
        <w:tc>
          <w:tcPr>
            <w:tcW w:w="860" w:type="dxa"/>
          </w:tcPr>
          <w:p w:rsidR="00784EB7" w:rsidRDefault="0026636D" w:rsidP="00416658">
            <w:r>
              <w:t>2.45</w:t>
            </w:r>
          </w:p>
        </w:tc>
        <w:tc>
          <w:tcPr>
            <w:tcW w:w="1693" w:type="dxa"/>
          </w:tcPr>
          <w:p w:rsidR="00784EB7" w:rsidRDefault="00784EB7" w:rsidP="00416658"/>
        </w:tc>
        <w:tc>
          <w:tcPr>
            <w:tcW w:w="4961" w:type="dxa"/>
          </w:tcPr>
          <w:p w:rsidR="00784EB7" w:rsidRDefault="0026636D" w:rsidP="00416658">
            <w:r>
              <w:t>Indicative example of a filled out concept note</w:t>
            </w:r>
          </w:p>
        </w:tc>
        <w:tc>
          <w:tcPr>
            <w:tcW w:w="2126" w:type="dxa"/>
          </w:tcPr>
          <w:p w:rsidR="00784EB7" w:rsidRDefault="0026636D" w:rsidP="00416658">
            <w:r>
              <w:t>GIZ</w:t>
            </w:r>
          </w:p>
        </w:tc>
      </w:tr>
      <w:tr w:rsidR="00784EB7" w:rsidTr="002A477F">
        <w:tc>
          <w:tcPr>
            <w:tcW w:w="860" w:type="dxa"/>
          </w:tcPr>
          <w:p w:rsidR="00784EB7" w:rsidRDefault="0026636D" w:rsidP="00416658">
            <w:r>
              <w:t>3.00</w:t>
            </w:r>
          </w:p>
        </w:tc>
        <w:tc>
          <w:tcPr>
            <w:tcW w:w="1693" w:type="dxa"/>
          </w:tcPr>
          <w:p w:rsidR="00784EB7" w:rsidRDefault="00784EB7" w:rsidP="00416658"/>
        </w:tc>
        <w:tc>
          <w:tcPr>
            <w:tcW w:w="4961" w:type="dxa"/>
          </w:tcPr>
          <w:p w:rsidR="00784EB7" w:rsidRDefault="002D3CC1" w:rsidP="002A477F">
            <w:r w:rsidRPr="002D3CC1">
              <w:t>Countries to present on past projects, success factors, lessons learnt, projects with potent</w:t>
            </w:r>
            <w:r w:rsidR="002A477F">
              <w:t xml:space="preserve">ial to replicate or expand </w:t>
            </w:r>
            <w:r w:rsidRPr="002D3CC1">
              <w:t xml:space="preserve"> </w:t>
            </w:r>
            <w:r w:rsidR="002A477F">
              <w:t xml:space="preserve">/ </w:t>
            </w:r>
            <w:r w:rsidRPr="002D3CC1">
              <w:t>Filling out the concept template for indicative project ideas</w:t>
            </w:r>
          </w:p>
        </w:tc>
        <w:tc>
          <w:tcPr>
            <w:tcW w:w="2126" w:type="dxa"/>
          </w:tcPr>
          <w:p w:rsidR="00784EB7" w:rsidRDefault="0026636D" w:rsidP="00C05B36">
            <w:r>
              <w:t>Countries</w:t>
            </w:r>
            <w:r w:rsidR="00F261BE">
              <w:t xml:space="preserve"> </w:t>
            </w:r>
          </w:p>
        </w:tc>
      </w:tr>
      <w:tr w:rsidR="0026636D" w:rsidTr="002A477F">
        <w:tc>
          <w:tcPr>
            <w:tcW w:w="860" w:type="dxa"/>
          </w:tcPr>
          <w:p w:rsidR="0026636D" w:rsidRDefault="0026636D" w:rsidP="00416658">
            <w:r>
              <w:t>3.30</w:t>
            </w:r>
          </w:p>
        </w:tc>
        <w:tc>
          <w:tcPr>
            <w:tcW w:w="1693" w:type="dxa"/>
          </w:tcPr>
          <w:p w:rsidR="0026636D" w:rsidRDefault="0026636D" w:rsidP="00416658">
            <w:r>
              <w:t>Afternoon tea</w:t>
            </w:r>
          </w:p>
        </w:tc>
        <w:tc>
          <w:tcPr>
            <w:tcW w:w="4961" w:type="dxa"/>
          </w:tcPr>
          <w:p w:rsidR="0026636D" w:rsidRDefault="0026636D" w:rsidP="00416658"/>
        </w:tc>
        <w:tc>
          <w:tcPr>
            <w:tcW w:w="2126" w:type="dxa"/>
          </w:tcPr>
          <w:p w:rsidR="0026636D" w:rsidRDefault="0026636D" w:rsidP="00416658"/>
        </w:tc>
      </w:tr>
      <w:tr w:rsidR="0026636D" w:rsidTr="002A477F">
        <w:tc>
          <w:tcPr>
            <w:tcW w:w="860" w:type="dxa"/>
          </w:tcPr>
          <w:p w:rsidR="0026636D" w:rsidRDefault="0026636D" w:rsidP="00416658">
            <w:r>
              <w:t>4.00</w:t>
            </w:r>
          </w:p>
        </w:tc>
        <w:tc>
          <w:tcPr>
            <w:tcW w:w="1693" w:type="dxa"/>
          </w:tcPr>
          <w:p w:rsidR="0026636D" w:rsidRDefault="0026636D" w:rsidP="00416658"/>
        </w:tc>
        <w:tc>
          <w:tcPr>
            <w:tcW w:w="4961" w:type="dxa"/>
          </w:tcPr>
          <w:p w:rsidR="0026636D" w:rsidRDefault="0026636D" w:rsidP="00416658">
            <w:r>
              <w:t>Filling out the template for indicative project ideas cont.</w:t>
            </w:r>
          </w:p>
        </w:tc>
        <w:tc>
          <w:tcPr>
            <w:tcW w:w="2126" w:type="dxa"/>
          </w:tcPr>
          <w:p w:rsidR="0026636D" w:rsidRDefault="00F261BE" w:rsidP="00416658">
            <w:r>
              <w:t>As above</w:t>
            </w:r>
          </w:p>
        </w:tc>
      </w:tr>
      <w:tr w:rsidR="0026636D" w:rsidRPr="002A477F" w:rsidTr="002A477F">
        <w:tc>
          <w:tcPr>
            <w:tcW w:w="860" w:type="dxa"/>
            <w:shd w:val="clear" w:color="auto" w:fill="00B0F0"/>
          </w:tcPr>
          <w:p w:rsidR="0026636D" w:rsidRPr="002A477F" w:rsidRDefault="0026636D" w:rsidP="00416658">
            <w:pPr>
              <w:rPr>
                <w:b/>
              </w:rPr>
            </w:pPr>
            <w:r w:rsidRPr="002A477F">
              <w:rPr>
                <w:b/>
              </w:rPr>
              <w:t>5.00</w:t>
            </w:r>
          </w:p>
        </w:tc>
        <w:tc>
          <w:tcPr>
            <w:tcW w:w="1693" w:type="dxa"/>
            <w:shd w:val="clear" w:color="auto" w:fill="00B0F0"/>
          </w:tcPr>
          <w:p w:rsidR="0026636D" w:rsidRPr="002A477F" w:rsidRDefault="0026636D" w:rsidP="00416658">
            <w:pPr>
              <w:rPr>
                <w:b/>
              </w:rPr>
            </w:pPr>
            <w:r w:rsidRPr="002A477F">
              <w:rPr>
                <w:b/>
              </w:rPr>
              <w:t xml:space="preserve">Close of day 1 </w:t>
            </w:r>
          </w:p>
        </w:tc>
        <w:tc>
          <w:tcPr>
            <w:tcW w:w="4961" w:type="dxa"/>
            <w:shd w:val="clear" w:color="auto" w:fill="00B0F0"/>
          </w:tcPr>
          <w:p w:rsidR="0026636D" w:rsidRPr="002A477F" w:rsidRDefault="0026636D" w:rsidP="0041665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B0F0"/>
          </w:tcPr>
          <w:p w:rsidR="0026636D" w:rsidRPr="002A477F" w:rsidRDefault="0026636D" w:rsidP="00416658">
            <w:pPr>
              <w:rPr>
                <w:b/>
              </w:rPr>
            </w:pPr>
          </w:p>
        </w:tc>
      </w:tr>
    </w:tbl>
    <w:p w:rsidR="0026636D" w:rsidRPr="002A477F" w:rsidRDefault="0026636D" w:rsidP="00416658">
      <w:pPr>
        <w:rPr>
          <w:b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860"/>
        <w:gridCol w:w="1693"/>
        <w:gridCol w:w="4696"/>
        <w:gridCol w:w="2311"/>
      </w:tblGrid>
      <w:tr w:rsidR="0026636D" w:rsidTr="00A763CF">
        <w:tc>
          <w:tcPr>
            <w:tcW w:w="860" w:type="dxa"/>
          </w:tcPr>
          <w:p w:rsidR="0026636D" w:rsidRDefault="0026636D" w:rsidP="00006052">
            <w:r>
              <w:lastRenderedPageBreak/>
              <w:t>Time</w:t>
            </w:r>
          </w:p>
        </w:tc>
        <w:tc>
          <w:tcPr>
            <w:tcW w:w="1693" w:type="dxa"/>
          </w:tcPr>
          <w:p w:rsidR="0026636D" w:rsidRDefault="0026636D" w:rsidP="00006052">
            <w:r>
              <w:t>Item</w:t>
            </w:r>
          </w:p>
        </w:tc>
        <w:tc>
          <w:tcPr>
            <w:tcW w:w="4696" w:type="dxa"/>
          </w:tcPr>
          <w:p w:rsidR="0026636D" w:rsidRDefault="0026636D" w:rsidP="00006052">
            <w:r>
              <w:t>Content</w:t>
            </w:r>
          </w:p>
        </w:tc>
        <w:tc>
          <w:tcPr>
            <w:tcW w:w="2311" w:type="dxa"/>
          </w:tcPr>
          <w:p w:rsidR="0026636D" w:rsidRDefault="0026636D" w:rsidP="00006052">
            <w:r>
              <w:t>Presenter /Facilitator</w:t>
            </w:r>
          </w:p>
        </w:tc>
      </w:tr>
      <w:tr w:rsidR="0026636D" w:rsidTr="00A763CF">
        <w:tc>
          <w:tcPr>
            <w:tcW w:w="860" w:type="dxa"/>
            <w:shd w:val="clear" w:color="auto" w:fill="FFC000"/>
          </w:tcPr>
          <w:p w:rsidR="0026636D" w:rsidRPr="002D3CC1" w:rsidRDefault="0026636D" w:rsidP="0026636D">
            <w:pPr>
              <w:rPr>
                <w:b/>
              </w:rPr>
            </w:pPr>
            <w:r w:rsidRPr="002D3CC1">
              <w:rPr>
                <w:b/>
              </w:rPr>
              <w:t>DAY 2</w:t>
            </w:r>
          </w:p>
        </w:tc>
        <w:tc>
          <w:tcPr>
            <w:tcW w:w="1693" w:type="dxa"/>
            <w:shd w:val="clear" w:color="auto" w:fill="FFC000"/>
          </w:tcPr>
          <w:p w:rsidR="0026636D" w:rsidRPr="002D3CC1" w:rsidRDefault="0026636D" w:rsidP="00006052">
            <w:pPr>
              <w:rPr>
                <w:b/>
              </w:rPr>
            </w:pPr>
            <w:r w:rsidRPr="002D3CC1">
              <w:rPr>
                <w:b/>
              </w:rPr>
              <w:t>30</w:t>
            </w:r>
            <w:r w:rsidRPr="002D3CC1">
              <w:rPr>
                <w:b/>
                <w:vertAlign w:val="superscript"/>
              </w:rPr>
              <w:t>th</w:t>
            </w:r>
            <w:r w:rsidRPr="002D3CC1">
              <w:rPr>
                <w:b/>
              </w:rPr>
              <w:t xml:space="preserve"> May</w:t>
            </w:r>
          </w:p>
        </w:tc>
        <w:tc>
          <w:tcPr>
            <w:tcW w:w="4696" w:type="dxa"/>
            <w:shd w:val="clear" w:color="auto" w:fill="FFC000"/>
          </w:tcPr>
          <w:p w:rsidR="0026636D" w:rsidRPr="002D3CC1" w:rsidRDefault="004E15B2" w:rsidP="00006052">
            <w:pPr>
              <w:rPr>
                <w:b/>
              </w:rPr>
            </w:pPr>
            <w:r w:rsidRPr="002D3CC1">
              <w:rPr>
                <w:b/>
              </w:rPr>
              <w:t>Guidelines for developing concept notes and full project proposals</w:t>
            </w:r>
          </w:p>
        </w:tc>
        <w:tc>
          <w:tcPr>
            <w:tcW w:w="2311" w:type="dxa"/>
            <w:shd w:val="clear" w:color="auto" w:fill="FFC000"/>
          </w:tcPr>
          <w:p w:rsidR="0026636D" w:rsidRPr="002D3CC1" w:rsidRDefault="0026636D" w:rsidP="00006052">
            <w:pPr>
              <w:rPr>
                <w:b/>
              </w:rPr>
            </w:pPr>
          </w:p>
        </w:tc>
      </w:tr>
      <w:tr w:rsidR="0026636D" w:rsidTr="00A763CF">
        <w:tc>
          <w:tcPr>
            <w:tcW w:w="860" w:type="dxa"/>
          </w:tcPr>
          <w:p w:rsidR="0026636D" w:rsidRDefault="0026636D" w:rsidP="00006052">
            <w:r>
              <w:t>8.00</w:t>
            </w:r>
          </w:p>
        </w:tc>
        <w:tc>
          <w:tcPr>
            <w:tcW w:w="1693" w:type="dxa"/>
          </w:tcPr>
          <w:p w:rsidR="0026636D" w:rsidRDefault="0026636D" w:rsidP="00006052">
            <w:r>
              <w:t>Registration</w:t>
            </w:r>
          </w:p>
        </w:tc>
        <w:tc>
          <w:tcPr>
            <w:tcW w:w="4696" w:type="dxa"/>
          </w:tcPr>
          <w:p w:rsidR="0026636D" w:rsidRDefault="0026636D" w:rsidP="00006052"/>
        </w:tc>
        <w:tc>
          <w:tcPr>
            <w:tcW w:w="2311" w:type="dxa"/>
          </w:tcPr>
          <w:p w:rsidR="0026636D" w:rsidRDefault="0026636D" w:rsidP="00006052">
            <w:r>
              <w:t>Secretariat</w:t>
            </w:r>
          </w:p>
        </w:tc>
      </w:tr>
      <w:tr w:rsidR="0026636D" w:rsidTr="00A763CF">
        <w:tc>
          <w:tcPr>
            <w:tcW w:w="860" w:type="dxa"/>
            <w:shd w:val="clear" w:color="auto" w:fill="00B0F0"/>
          </w:tcPr>
          <w:p w:rsidR="0026636D" w:rsidRPr="002D3CC1" w:rsidRDefault="0026636D" w:rsidP="00006052">
            <w:pPr>
              <w:rPr>
                <w:b/>
              </w:rPr>
            </w:pPr>
            <w:r w:rsidRPr="002D3CC1">
              <w:rPr>
                <w:b/>
              </w:rPr>
              <w:t>8.30</w:t>
            </w:r>
          </w:p>
        </w:tc>
        <w:tc>
          <w:tcPr>
            <w:tcW w:w="1693" w:type="dxa"/>
            <w:shd w:val="clear" w:color="auto" w:fill="00B0F0"/>
          </w:tcPr>
          <w:p w:rsidR="0026636D" w:rsidRPr="002D3CC1" w:rsidRDefault="0026636D" w:rsidP="00006052">
            <w:pPr>
              <w:rPr>
                <w:b/>
              </w:rPr>
            </w:pPr>
            <w:r w:rsidRPr="002D3CC1">
              <w:rPr>
                <w:b/>
              </w:rPr>
              <w:t>Session 3</w:t>
            </w:r>
          </w:p>
        </w:tc>
        <w:tc>
          <w:tcPr>
            <w:tcW w:w="4696" w:type="dxa"/>
            <w:shd w:val="clear" w:color="auto" w:fill="00B0F0"/>
          </w:tcPr>
          <w:p w:rsidR="0026636D" w:rsidRPr="002D3CC1" w:rsidRDefault="00BD3EFB" w:rsidP="00006052">
            <w:pPr>
              <w:rPr>
                <w:b/>
              </w:rPr>
            </w:pPr>
            <w:r w:rsidRPr="002D3CC1">
              <w:rPr>
                <w:b/>
              </w:rPr>
              <w:t>GIZ-ACSE Programme Planning</w:t>
            </w:r>
          </w:p>
        </w:tc>
        <w:tc>
          <w:tcPr>
            <w:tcW w:w="2311" w:type="dxa"/>
            <w:shd w:val="clear" w:color="auto" w:fill="00B0F0"/>
          </w:tcPr>
          <w:p w:rsidR="0026636D" w:rsidRPr="002D3CC1" w:rsidRDefault="0026636D" w:rsidP="00006052">
            <w:pPr>
              <w:rPr>
                <w:b/>
              </w:rPr>
            </w:pPr>
          </w:p>
        </w:tc>
      </w:tr>
      <w:tr w:rsidR="0026636D" w:rsidTr="00A763CF">
        <w:tc>
          <w:tcPr>
            <w:tcW w:w="860" w:type="dxa"/>
          </w:tcPr>
          <w:p w:rsidR="0026636D" w:rsidRDefault="0026636D" w:rsidP="00006052">
            <w:r>
              <w:t>8.30</w:t>
            </w:r>
          </w:p>
        </w:tc>
        <w:tc>
          <w:tcPr>
            <w:tcW w:w="1693" w:type="dxa"/>
          </w:tcPr>
          <w:p w:rsidR="0026636D" w:rsidRDefault="0026636D" w:rsidP="00006052"/>
        </w:tc>
        <w:tc>
          <w:tcPr>
            <w:tcW w:w="4696" w:type="dxa"/>
          </w:tcPr>
          <w:p w:rsidR="0026636D" w:rsidRDefault="0026636D" w:rsidP="00006052">
            <w:r>
              <w:t>Prayer</w:t>
            </w:r>
          </w:p>
        </w:tc>
        <w:tc>
          <w:tcPr>
            <w:tcW w:w="2311" w:type="dxa"/>
          </w:tcPr>
          <w:p w:rsidR="0026636D" w:rsidRDefault="0026636D" w:rsidP="00006052"/>
        </w:tc>
      </w:tr>
      <w:tr w:rsidR="0026636D" w:rsidTr="00A763CF">
        <w:tc>
          <w:tcPr>
            <w:tcW w:w="860" w:type="dxa"/>
          </w:tcPr>
          <w:p w:rsidR="0026636D" w:rsidRDefault="0026636D" w:rsidP="00006052">
            <w:r>
              <w:t>8.40</w:t>
            </w:r>
          </w:p>
        </w:tc>
        <w:tc>
          <w:tcPr>
            <w:tcW w:w="1693" w:type="dxa"/>
          </w:tcPr>
          <w:p w:rsidR="0026636D" w:rsidRDefault="0026636D" w:rsidP="00006052"/>
        </w:tc>
        <w:tc>
          <w:tcPr>
            <w:tcW w:w="4696" w:type="dxa"/>
          </w:tcPr>
          <w:p w:rsidR="0026636D" w:rsidRDefault="00BD3EFB" w:rsidP="00006052">
            <w:r>
              <w:t>Sub-regional workshops</w:t>
            </w:r>
          </w:p>
        </w:tc>
        <w:tc>
          <w:tcPr>
            <w:tcW w:w="2311" w:type="dxa"/>
          </w:tcPr>
          <w:p w:rsidR="0026636D" w:rsidRDefault="0026636D" w:rsidP="00006052">
            <w:r>
              <w:t>GIZ</w:t>
            </w:r>
          </w:p>
        </w:tc>
      </w:tr>
      <w:tr w:rsidR="00BD3EFB" w:rsidTr="00A763CF">
        <w:tc>
          <w:tcPr>
            <w:tcW w:w="860" w:type="dxa"/>
          </w:tcPr>
          <w:p w:rsidR="00BD3EFB" w:rsidRDefault="00BD3EFB" w:rsidP="00006052">
            <w:r>
              <w:t>9.00</w:t>
            </w:r>
          </w:p>
        </w:tc>
        <w:tc>
          <w:tcPr>
            <w:tcW w:w="1693" w:type="dxa"/>
          </w:tcPr>
          <w:p w:rsidR="00BD3EFB" w:rsidRDefault="00BD3EFB" w:rsidP="00006052"/>
        </w:tc>
        <w:tc>
          <w:tcPr>
            <w:tcW w:w="4696" w:type="dxa"/>
          </w:tcPr>
          <w:p w:rsidR="00BD3EFB" w:rsidRDefault="00BD3EFB" w:rsidP="00006052">
            <w:r>
              <w:t>Q&amp;A</w:t>
            </w:r>
          </w:p>
        </w:tc>
        <w:tc>
          <w:tcPr>
            <w:tcW w:w="2311" w:type="dxa"/>
          </w:tcPr>
          <w:p w:rsidR="00BD3EFB" w:rsidRDefault="00BD3EFB" w:rsidP="00006052"/>
        </w:tc>
      </w:tr>
      <w:tr w:rsidR="0026636D" w:rsidTr="00A763CF">
        <w:tc>
          <w:tcPr>
            <w:tcW w:w="860" w:type="dxa"/>
          </w:tcPr>
          <w:p w:rsidR="0026636D" w:rsidRDefault="00BD3EFB" w:rsidP="00006052">
            <w:r>
              <w:t>9.20</w:t>
            </w:r>
          </w:p>
        </w:tc>
        <w:tc>
          <w:tcPr>
            <w:tcW w:w="1693" w:type="dxa"/>
          </w:tcPr>
          <w:p w:rsidR="0026636D" w:rsidRDefault="0026636D" w:rsidP="00006052"/>
        </w:tc>
        <w:tc>
          <w:tcPr>
            <w:tcW w:w="4696" w:type="dxa"/>
          </w:tcPr>
          <w:p w:rsidR="0026636D" w:rsidRDefault="004B57EA" w:rsidP="00006052">
            <w:r>
              <w:t>Introduction to p</w:t>
            </w:r>
            <w:r w:rsidR="00BD3EFB">
              <w:t>rocedures for full proposal preparation and introduction to technical and financial criteria and procedures</w:t>
            </w:r>
          </w:p>
        </w:tc>
        <w:tc>
          <w:tcPr>
            <w:tcW w:w="2311" w:type="dxa"/>
          </w:tcPr>
          <w:p w:rsidR="0026636D" w:rsidRDefault="0026636D" w:rsidP="00006052"/>
        </w:tc>
      </w:tr>
      <w:tr w:rsidR="0026636D" w:rsidTr="00A763CF">
        <w:tc>
          <w:tcPr>
            <w:tcW w:w="860" w:type="dxa"/>
          </w:tcPr>
          <w:p w:rsidR="0026636D" w:rsidRDefault="00BD3EFB" w:rsidP="00006052">
            <w:r>
              <w:t>9.40</w:t>
            </w:r>
          </w:p>
        </w:tc>
        <w:tc>
          <w:tcPr>
            <w:tcW w:w="1693" w:type="dxa"/>
          </w:tcPr>
          <w:p w:rsidR="0026636D" w:rsidRDefault="0026636D" w:rsidP="00006052"/>
        </w:tc>
        <w:tc>
          <w:tcPr>
            <w:tcW w:w="4696" w:type="dxa"/>
          </w:tcPr>
          <w:p w:rsidR="0026636D" w:rsidRDefault="00BD3EFB" w:rsidP="00006052">
            <w:r>
              <w:t>Q&amp;A</w:t>
            </w:r>
          </w:p>
        </w:tc>
        <w:tc>
          <w:tcPr>
            <w:tcW w:w="2311" w:type="dxa"/>
          </w:tcPr>
          <w:p w:rsidR="0026636D" w:rsidRDefault="0026636D" w:rsidP="00006052"/>
        </w:tc>
      </w:tr>
      <w:tr w:rsidR="0026636D" w:rsidTr="00A763CF">
        <w:tc>
          <w:tcPr>
            <w:tcW w:w="860" w:type="dxa"/>
          </w:tcPr>
          <w:p w:rsidR="0026636D" w:rsidRDefault="00BD3EFB" w:rsidP="00006052">
            <w:r>
              <w:t>10.00</w:t>
            </w:r>
          </w:p>
        </w:tc>
        <w:tc>
          <w:tcPr>
            <w:tcW w:w="1693" w:type="dxa"/>
          </w:tcPr>
          <w:p w:rsidR="0026636D" w:rsidRDefault="00BD3EFB" w:rsidP="00006052">
            <w:r>
              <w:t>Morning tea</w:t>
            </w:r>
          </w:p>
        </w:tc>
        <w:tc>
          <w:tcPr>
            <w:tcW w:w="4696" w:type="dxa"/>
          </w:tcPr>
          <w:p w:rsidR="0026636D" w:rsidRDefault="0026636D" w:rsidP="00006052"/>
        </w:tc>
        <w:tc>
          <w:tcPr>
            <w:tcW w:w="2311" w:type="dxa"/>
          </w:tcPr>
          <w:p w:rsidR="0026636D" w:rsidRDefault="0026636D" w:rsidP="00006052"/>
        </w:tc>
      </w:tr>
      <w:tr w:rsidR="00BD3EFB" w:rsidTr="00A763CF">
        <w:tc>
          <w:tcPr>
            <w:tcW w:w="860" w:type="dxa"/>
            <w:shd w:val="clear" w:color="auto" w:fill="00B0F0"/>
          </w:tcPr>
          <w:p w:rsidR="00BD3EFB" w:rsidRPr="002D3CC1" w:rsidRDefault="00F261BE" w:rsidP="00006052">
            <w:pPr>
              <w:rPr>
                <w:b/>
              </w:rPr>
            </w:pPr>
            <w:r w:rsidRPr="002D3CC1">
              <w:rPr>
                <w:b/>
              </w:rPr>
              <w:t>10.30</w:t>
            </w:r>
          </w:p>
        </w:tc>
        <w:tc>
          <w:tcPr>
            <w:tcW w:w="1693" w:type="dxa"/>
            <w:shd w:val="clear" w:color="auto" w:fill="00B0F0"/>
          </w:tcPr>
          <w:p w:rsidR="00BD3EFB" w:rsidRPr="002D3CC1" w:rsidRDefault="00BD3EFB" w:rsidP="00006052">
            <w:pPr>
              <w:rPr>
                <w:b/>
              </w:rPr>
            </w:pPr>
            <w:r w:rsidRPr="002D3CC1">
              <w:rPr>
                <w:b/>
              </w:rPr>
              <w:t>Session 4</w:t>
            </w:r>
          </w:p>
        </w:tc>
        <w:tc>
          <w:tcPr>
            <w:tcW w:w="4696" w:type="dxa"/>
            <w:shd w:val="clear" w:color="auto" w:fill="00B0F0"/>
          </w:tcPr>
          <w:p w:rsidR="00BD3EFB" w:rsidRPr="002D3CC1" w:rsidRDefault="00F261BE" w:rsidP="00BD3EFB">
            <w:pPr>
              <w:rPr>
                <w:b/>
              </w:rPr>
            </w:pPr>
            <w:r w:rsidRPr="002D3CC1">
              <w:rPr>
                <w:b/>
              </w:rPr>
              <w:t>Information session</w:t>
            </w:r>
            <w:r w:rsidR="00BD3EFB" w:rsidRPr="002D3CC1">
              <w:rPr>
                <w:b/>
              </w:rPr>
              <w:t xml:space="preserve"> for concept and proposal preparation</w:t>
            </w:r>
          </w:p>
        </w:tc>
        <w:tc>
          <w:tcPr>
            <w:tcW w:w="2311" w:type="dxa"/>
            <w:shd w:val="clear" w:color="auto" w:fill="00B0F0"/>
          </w:tcPr>
          <w:p w:rsidR="00BD3EFB" w:rsidRPr="002D3CC1" w:rsidRDefault="00BD3EFB" w:rsidP="00006052">
            <w:pPr>
              <w:rPr>
                <w:b/>
              </w:rPr>
            </w:pPr>
          </w:p>
        </w:tc>
      </w:tr>
      <w:tr w:rsidR="00BD3EFB" w:rsidTr="00A763CF">
        <w:tc>
          <w:tcPr>
            <w:tcW w:w="860" w:type="dxa"/>
          </w:tcPr>
          <w:p w:rsidR="00BD3EFB" w:rsidRDefault="00F261BE" w:rsidP="00006052">
            <w:r>
              <w:t>10.30</w:t>
            </w:r>
          </w:p>
        </w:tc>
        <w:tc>
          <w:tcPr>
            <w:tcW w:w="1693" w:type="dxa"/>
          </w:tcPr>
          <w:p w:rsidR="00BD3EFB" w:rsidRDefault="00BD3EFB" w:rsidP="00006052"/>
        </w:tc>
        <w:tc>
          <w:tcPr>
            <w:tcW w:w="4696" w:type="dxa"/>
          </w:tcPr>
          <w:p w:rsidR="00BD3EFB" w:rsidRDefault="00116AC0" w:rsidP="00F261BE">
            <w:r>
              <w:t>Going through concept note template</w:t>
            </w:r>
            <w:r w:rsidR="00F261BE">
              <w:t>s (picking up on queries from Day 1 afternoon)</w:t>
            </w:r>
          </w:p>
        </w:tc>
        <w:tc>
          <w:tcPr>
            <w:tcW w:w="2311" w:type="dxa"/>
          </w:tcPr>
          <w:p w:rsidR="00BD3EFB" w:rsidRDefault="00F261BE" w:rsidP="00F261BE">
            <w:r>
              <w:t>GIZ  (Each of these presentations will have time for a Q&amp;A at the end)</w:t>
            </w:r>
          </w:p>
        </w:tc>
      </w:tr>
      <w:tr w:rsidR="00116AC0" w:rsidTr="00A763CF">
        <w:tc>
          <w:tcPr>
            <w:tcW w:w="860" w:type="dxa"/>
          </w:tcPr>
          <w:p w:rsidR="00116AC0" w:rsidRDefault="00F261BE" w:rsidP="00006052">
            <w:r>
              <w:t>10.50</w:t>
            </w:r>
          </w:p>
        </w:tc>
        <w:tc>
          <w:tcPr>
            <w:tcW w:w="1693" w:type="dxa"/>
          </w:tcPr>
          <w:p w:rsidR="00116AC0" w:rsidRDefault="00116AC0" w:rsidP="00006052"/>
        </w:tc>
        <w:tc>
          <w:tcPr>
            <w:tcW w:w="4696" w:type="dxa"/>
          </w:tcPr>
          <w:p w:rsidR="00116AC0" w:rsidRPr="00B91337" w:rsidRDefault="004B57EA" w:rsidP="006E6F18">
            <w:r>
              <w:t xml:space="preserve">Guidelines on: </w:t>
            </w:r>
            <w:r w:rsidR="00116AC0" w:rsidRPr="00B91337">
              <w:t>Logical framework</w:t>
            </w:r>
            <w:r w:rsidR="002D3CC1">
              <w:t xml:space="preserve"> and M&amp;E</w:t>
            </w:r>
          </w:p>
        </w:tc>
        <w:tc>
          <w:tcPr>
            <w:tcW w:w="2311" w:type="dxa"/>
          </w:tcPr>
          <w:p w:rsidR="00116AC0" w:rsidRDefault="00116AC0" w:rsidP="00006052"/>
        </w:tc>
      </w:tr>
      <w:tr w:rsidR="00116AC0" w:rsidTr="00A763CF">
        <w:tc>
          <w:tcPr>
            <w:tcW w:w="860" w:type="dxa"/>
          </w:tcPr>
          <w:p w:rsidR="00116AC0" w:rsidRDefault="00F261BE" w:rsidP="00F261BE">
            <w:r>
              <w:t>11.20</w:t>
            </w:r>
          </w:p>
        </w:tc>
        <w:tc>
          <w:tcPr>
            <w:tcW w:w="1693" w:type="dxa"/>
          </w:tcPr>
          <w:p w:rsidR="00116AC0" w:rsidRDefault="00116AC0" w:rsidP="00006052"/>
        </w:tc>
        <w:tc>
          <w:tcPr>
            <w:tcW w:w="4696" w:type="dxa"/>
          </w:tcPr>
          <w:p w:rsidR="00116AC0" w:rsidRPr="00B91337" w:rsidRDefault="004B57EA" w:rsidP="006E6F18">
            <w:r>
              <w:t xml:space="preserve">                           </w:t>
            </w:r>
            <w:r w:rsidR="00116AC0" w:rsidRPr="00B91337">
              <w:t>Participatory consultation</w:t>
            </w:r>
          </w:p>
        </w:tc>
        <w:tc>
          <w:tcPr>
            <w:tcW w:w="2311" w:type="dxa"/>
          </w:tcPr>
          <w:p w:rsidR="00116AC0" w:rsidRDefault="00116AC0" w:rsidP="00006052"/>
        </w:tc>
      </w:tr>
      <w:tr w:rsidR="00116AC0" w:rsidTr="00A763CF">
        <w:tc>
          <w:tcPr>
            <w:tcW w:w="860" w:type="dxa"/>
          </w:tcPr>
          <w:p w:rsidR="00116AC0" w:rsidRDefault="00F261BE" w:rsidP="00F261BE">
            <w:r>
              <w:t>11.40</w:t>
            </w:r>
          </w:p>
        </w:tc>
        <w:tc>
          <w:tcPr>
            <w:tcW w:w="1693" w:type="dxa"/>
          </w:tcPr>
          <w:p w:rsidR="00116AC0" w:rsidRDefault="00116AC0" w:rsidP="00006052"/>
        </w:tc>
        <w:tc>
          <w:tcPr>
            <w:tcW w:w="4696" w:type="dxa"/>
          </w:tcPr>
          <w:p w:rsidR="00116AC0" w:rsidRPr="00B91337" w:rsidRDefault="004B57EA" w:rsidP="002D3CC1">
            <w:r>
              <w:t xml:space="preserve">                           </w:t>
            </w:r>
            <w:r w:rsidR="002D3CC1">
              <w:t>Cost benefit analysis</w:t>
            </w:r>
          </w:p>
        </w:tc>
        <w:tc>
          <w:tcPr>
            <w:tcW w:w="2311" w:type="dxa"/>
          </w:tcPr>
          <w:p w:rsidR="00116AC0" w:rsidRDefault="00116AC0" w:rsidP="00006052"/>
        </w:tc>
      </w:tr>
      <w:tr w:rsidR="00116AC0" w:rsidTr="00A763CF">
        <w:tc>
          <w:tcPr>
            <w:tcW w:w="860" w:type="dxa"/>
          </w:tcPr>
          <w:p w:rsidR="00116AC0" w:rsidRDefault="00F261BE" w:rsidP="00006052">
            <w:r>
              <w:t>12.00</w:t>
            </w:r>
          </w:p>
        </w:tc>
        <w:tc>
          <w:tcPr>
            <w:tcW w:w="1693" w:type="dxa"/>
          </w:tcPr>
          <w:p w:rsidR="00116AC0" w:rsidRDefault="00116AC0" w:rsidP="00006052"/>
        </w:tc>
        <w:tc>
          <w:tcPr>
            <w:tcW w:w="4696" w:type="dxa"/>
          </w:tcPr>
          <w:p w:rsidR="00116AC0" w:rsidRPr="00B91337" w:rsidRDefault="004B57EA" w:rsidP="006E6F18">
            <w:r>
              <w:t xml:space="preserve">                           </w:t>
            </w:r>
            <w:r w:rsidR="00116AC0" w:rsidRPr="00B91337">
              <w:t>Environmental issues</w:t>
            </w:r>
          </w:p>
        </w:tc>
        <w:tc>
          <w:tcPr>
            <w:tcW w:w="2311" w:type="dxa"/>
          </w:tcPr>
          <w:p w:rsidR="00116AC0" w:rsidRDefault="00116AC0" w:rsidP="00006052"/>
        </w:tc>
      </w:tr>
      <w:tr w:rsidR="00116AC0" w:rsidTr="00A763CF">
        <w:tc>
          <w:tcPr>
            <w:tcW w:w="860" w:type="dxa"/>
          </w:tcPr>
          <w:p w:rsidR="00116AC0" w:rsidRDefault="00F261BE" w:rsidP="00006052">
            <w:r>
              <w:t>12.20</w:t>
            </w:r>
          </w:p>
        </w:tc>
        <w:tc>
          <w:tcPr>
            <w:tcW w:w="1693" w:type="dxa"/>
          </w:tcPr>
          <w:p w:rsidR="00116AC0" w:rsidRDefault="00116AC0" w:rsidP="00006052"/>
        </w:tc>
        <w:tc>
          <w:tcPr>
            <w:tcW w:w="4696" w:type="dxa"/>
          </w:tcPr>
          <w:p w:rsidR="00116AC0" w:rsidRDefault="004B57EA" w:rsidP="006E6F18">
            <w:r>
              <w:t xml:space="preserve">                           </w:t>
            </w:r>
            <w:r w:rsidR="00116AC0" w:rsidRPr="00B91337">
              <w:t>Gender issues</w:t>
            </w:r>
          </w:p>
        </w:tc>
        <w:tc>
          <w:tcPr>
            <w:tcW w:w="2311" w:type="dxa"/>
          </w:tcPr>
          <w:p w:rsidR="00116AC0" w:rsidRDefault="00116AC0" w:rsidP="00006052"/>
        </w:tc>
      </w:tr>
      <w:tr w:rsidR="00116AC0" w:rsidTr="00A763CF">
        <w:tc>
          <w:tcPr>
            <w:tcW w:w="860" w:type="dxa"/>
          </w:tcPr>
          <w:p w:rsidR="00116AC0" w:rsidRDefault="00F261BE" w:rsidP="00006052">
            <w:r>
              <w:t>12.40</w:t>
            </w:r>
          </w:p>
        </w:tc>
        <w:tc>
          <w:tcPr>
            <w:tcW w:w="1693" w:type="dxa"/>
          </w:tcPr>
          <w:p w:rsidR="00116AC0" w:rsidRDefault="00116AC0" w:rsidP="00006052">
            <w:r>
              <w:t>Lunch</w:t>
            </w:r>
          </w:p>
        </w:tc>
        <w:tc>
          <w:tcPr>
            <w:tcW w:w="4696" w:type="dxa"/>
          </w:tcPr>
          <w:p w:rsidR="00116AC0" w:rsidRPr="00B91337" w:rsidRDefault="00116AC0" w:rsidP="006E6F18"/>
        </w:tc>
        <w:tc>
          <w:tcPr>
            <w:tcW w:w="2311" w:type="dxa"/>
          </w:tcPr>
          <w:p w:rsidR="00116AC0" w:rsidRDefault="00116AC0" w:rsidP="00006052"/>
        </w:tc>
      </w:tr>
      <w:tr w:rsidR="00116AC0" w:rsidTr="00A763CF">
        <w:tc>
          <w:tcPr>
            <w:tcW w:w="860" w:type="dxa"/>
            <w:shd w:val="clear" w:color="auto" w:fill="00B0F0"/>
          </w:tcPr>
          <w:p w:rsidR="00116AC0" w:rsidRPr="002D3CC1" w:rsidRDefault="00F261BE" w:rsidP="00006052">
            <w:pPr>
              <w:rPr>
                <w:b/>
              </w:rPr>
            </w:pPr>
            <w:r w:rsidRPr="002D3CC1">
              <w:rPr>
                <w:b/>
              </w:rPr>
              <w:t>2.00</w:t>
            </w:r>
          </w:p>
        </w:tc>
        <w:tc>
          <w:tcPr>
            <w:tcW w:w="1693" w:type="dxa"/>
            <w:shd w:val="clear" w:color="auto" w:fill="00B0F0"/>
          </w:tcPr>
          <w:p w:rsidR="00116AC0" w:rsidRPr="002D3CC1" w:rsidRDefault="00116AC0" w:rsidP="00006052">
            <w:pPr>
              <w:rPr>
                <w:b/>
              </w:rPr>
            </w:pPr>
            <w:r w:rsidRPr="002D3CC1">
              <w:rPr>
                <w:b/>
              </w:rPr>
              <w:t>Session 5</w:t>
            </w:r>
          </w:p>
        </w:tc>
        <w:tc>
          <w:tcPr>
            <w:tcW w:w="4696" w:type="dxa"/>
            <w:shd w:val="clear" w:color="auto" w:fill="00B0F0"/>
          </w:tcPr>
          <w:p w:rsidR="00116AC0" w:rsidRPr="002D3CC1" w:rsidRDefault="00116AC0" w:rsidP="006E6F18">
            <w:pPr>
              <w:rPr>
                <w:b/>
              </w:rPr>
            </w:pPr>
            <w:r w:rsidRPr="002D3CC1">
              <w:rPr>
                <w:b/>
              </w:rPr>
              <w:t>Preparing concept notes</w:t>
            </w:r>
          </w:p>
        </w:tc>
        <w:tc>
          <w:tcPr>
            <w:tcW w:w="2311" w:type="dxa"/>
            <w:shd w:val="clear" w:color="auto" w:fill="00B0F0"/>
          </w:tcPr>
          <w:p w:rsidR="00116AC0" w:rsidRPr="002D3CC1" w:rsidRDefault="00116AC0" w:rsidP="00006052">
            <w:pPr>
              <w:rPr>
                <w:b/>
              </w:rPr>
            </w:pPr>
          </w:p>
        </w:tc>
      </w:tr>
      <w:tr w:rsidR="00116AC0" w:rsidTr="00A763CF">
        <w:tc>
          <w:tcPr>
            <w:tcW w:w="860" w:type="dxa"/>
          </w:tcPr>
          <w:p w:rsidR="00116AC0" w:rsidRDefault="004B57EA" w:rsidP="00006052">
            <w:r>
              <w:t>2.00</w:t>
            </w:r>
          </w:p>
        </w:tc>
        <w:tc>
          <w:tcPr>
            <w:tcW w:w="1693" w:type="dxa"/>
          </w:tcPr>
          <w:p w:rsidR="00116AC0" w:rsidRDefault="00116AC0" w:rsidP="00006052"/>
        </w:tc>
        <w:tc>
          <w:tcPr>
            <w:tcW w:w="4696" w:type="dxa"/>
          </w:tcPr>
          <w:p w:rsidR="00116AC0" w:rsidRPr="00B91337" w:rsidRDefault="00C05B36" w:rsidP="00C05B36">
            <w:r>
              <w:t>T</w:t>
            </w:r>
            <w:r w:rsidR="00116AC0">
              <w:t>ime on preparing concept notes</w:t>
            </w:r>
            <w:r w:rsidR="004B57EA">
              <w:t xml:space="preserve"> </w:t>
            </w:r>
            <w:r>
              <w:t>using template</w:t>
            </w:r>
          </w:p>
        </w:tc>
        <w:tc>
          <w:tcPr>
            <w:tcW w:w="2311" w:type="dxa"/>
          </w:tcPr>
          <w:p w:rsidR="00116AC0" w:rsidRDefault="00620132" w:rsidP="00006052">
            <w:r w:rsidRPr="00620132">
              <w:t>Countries working in groups with roaming facilitators from GIZ</w:t>
            </w:r>
          </w:p>
        </w:tc>
      </w:tr>
      <w:tr w:rsidR="00116AC0" w:rsidTr="00A763CF">
        <w:tc>
          <w:tcPr>
            <w:tcW w:w="860" w:type="dxa"/>
          </w:tcPr>
          <w:p w:rsidR="00116AC0" w:rsidRDefault="004B57EA" w:rsidP="004B57EA">
            <w:r>
              <w:t>3.15</w:t>
            </w:r>
          </w:p>
        </w:tc>
        <w:tc>
          <w:tcPr>
            <w:tcW w:w="1693" w:type="dxa"/>
          </w:tcPr>
          <w:p w:rsidR="00116AC0" w:rsidRDefault="00116AC0" w:rsidP="00006052">
            <w:r>
              <w:t>Afternoon tea</w:t>
            </w:r>
          </w:p>
        </w:tc>
        <w:tc>
          <w:tcPr>
            <w:tcW w:w="4696" w:type="dxa"/>
          </w:tcPr>
          <w:p w:rsidR="00116AC0" w:rsidRDefault="00116AC0" w:rsidP="006E6F18"/>
        </w:tc>
        <w:tc>
          <w:tcPr>
            <w:tcW w:w="2311" w:type="dxa"/>
          </w:tcPr>
          <w:p w:rsidR="00116AC0" w:rsidRDefault="00116AC0" w:rsidP="00006052"/>
        </w:tc>
      </w:tr>
      <w:tr w:rsidR="00116AC0" w:rsidTr="00A763CF">
        <w:tc>
          <w:tcPr>
            <w:tcW w:w="860" w:type="dxa"/>
            <w:shd w:val="clear" w:color="auto" w:fill="00B0F0"/>
          </w:tcPr>
          <w:p w:rsidR="00116AC0" w:rsidRPr="002D3CC1" w:rsidRDefault="004B57EA" w:rsidP="00006052">
            <w:pPr>
              <w:rPr>
                <w:b/>
              </w:rPr>
            </w:pPr>
            <w:r w:rsidRPr="002D3CC1">
              <w:rPr>
                <w:b/>
              </w:rPr>
              <w:t>3.45</w:t>
            </w:r>
          </w:p>
        </w:tc>
        <w:tc>
          <w:tcPr>
            <w:tcW w:w="1693" w:type="dxa"/>
            <w:shd w:val="clear" w:color="auto" w:fill="00B0F0"/>
          </w:tcPr>
          <w:p w:rsidR="00116AC0" w:rsidRPr="002D3CC1" w:rsidRDefault="002A477F" w:rsidP="00006052">
            <w:pPr>
              <w:rPr>
                <w:b/>
              </w:rPr>
            </w:pPr>
            <w:r>
              <w:rPr>
                <w:b/>
              </w:rPr>
              <w:t>Session 6</w:t>
            </w:r>
          </w:p>
        </w:tc>
        <w:tc>
          <w:tcPr>
            <w:tcW w:w="4696" w:type="dxa"/>
            <w:shd w:val="clear" w:color="auto" w:fill="00B0F0"/>
          </w:tcPr>
          <w:p w:rsidR="00116AC0" w:rsidRPr="002D3CC1" w:rsidRDefault="004E15B2" w:rsidP="006E6F18">
            <w:pPr>
              <w:rPr>
                <w:b/>
              </w:rPr>
            </w:pPr>
            <w:r w:rsidRPr="002D3CC1">
              <w:rPr>
                <w:b/>
              </w:rPr>
              <w:t>Next steps</w:t>
            </w:r>
          </w:p>
        </w:tc>
        <w:tc>
          <w:tcPr>
            <w:tcW w:w="2311" w:type="dxa"/>
            <w:shd w:val="clear" w:color="auto" w:fill="00B0F0"/>
          </w:tcPr>
          <w:p w:rsidR="00116AC0" w:rsidRPr="002D3CC1" w:rsidRDefault="00116AC0" w:rsidP="00006052">
            <w:pPr>
              <w:rPr>
                <w:b/>
              </w:rPr>
            </w:pPr>
          </w:p>
        </w:tc>
      </w:tr>
      <w:tr w:rsidR="004E15B2" w:rsidTr="00A763CF">
        <w:tc>
          <w:tcPr>
            <w:tcW w:w="860" w:type="dxa"/>
          </w:tcPr>
          <w:p w:rsidR="004E15B2" w:rsidRDefault="004B57EA" w:rsidP="00006052">
            <w:r>
              <w:t>3.45</w:t>
            </w:r>
          </w:p>
        </w:tc>
        <w:tc>
          <w:tcPr>
            <w:tcW w:w="1693" w:type="dxa"/>
          </w:tcPr>
          <w:p w:rsidR="004E15B2" w:rsidRDefault="004E15B2" w:rsidP="00006052"/>
        </w:tc>
        <w:tc>
          <w:tcPr>
            <w:tcW w:w="4696" w:type="dxa"/>
          </w:tcPr>
          <w:p w:rsidR="004E15B2" w:rsidRDefault="004E15B2" w:rsidP="006E6F18">
            <w:r>
              <w:t>Round-up of workshop activities</w:t>
            </w:r>
          </w:p>
        </w:tc>
        <w:tc>
          <w:tcPr>
            <w:tcW w:w="2311" w:type="dxa"/>
          </w:tcPr>
          <w:p w:rsidR="004E15B2" w:rsidRDefault="002D3CC1" w:rsidP="00006052">
            <w:r>
              <w:t>GIZ</w:t>
            </w:r>
          </w:p>
        </w:tc>
      </w:tr>
      <w:tr w:rsidR="004E15B2" w:rsidTr="00A763CF">
        <w:tc>
          <w:tcPr>
            <w:tcW w:w="860" w:type="dxa"/>
          </w:tcPr>
          <w:p w:rsidR="004E15B2" w:rsidRDefault="004B57EA" w:rsidP="00006052">
            <w:r>
              <w:t>4.00</w:t>
            </w:r>
          </w:p>
        </w:tc>
        <w:tc>
          <w:tcPr>
            <w:tcW w:w="1693" w:type="dxa"/>
          </w:tcPr>
          <w:p w:rsidR="004E15B2" w:rsidRDefault="004E15B2" w:rsidP="00006052"/>
        </w:tc>
        <w:tc>
          <w:tcPr>
            <w:tcW w:w="4696" w:type="dxa"/>
          </w:tcPr>
          <w:p w:rsidR="004E15B2" w:rsidRDefault="004E15B2" w:rsidP="006E6F18">
            <w:r>
              <w:t>Actions, responsible entities and timelines</w:t>
            </w:r>
          </w:p>
        </w:tc>
        <w:tc>
          <w:tcPr>
            <w:tcW w:w="2311" w:type="dxa"/>
          </w:tcPr>
          <w:p w:rsidR="004E15B2" w:rsidRDefault="002D3CC1" w:rsidP="00006052">
            <w:r>
              <w:t>GIZ</w:t>
            </w:r>
          </w:p>
        </w:tc>
      </w:tr>
      <w:tr w:rsidR="004B57EA" w:rsidTr="00A763CF">
        <w:tc>
          <w:tcPr>
            <w:tcW w:w="860" w:type="dxa"/>
          </w:tcPr>
          <w:p w:rsidR="004B57EA" w:rsidRDefault="004B57EA" w:rsidP="00006052">
            <w:r>
              <w:t>4.20</w:t>
            </w:r>
          </w:p>
        </w:tc>
        <w:tc>
          <w:tcPr>
            <w:tcW w:w="1693" w:type="dxa"/>
          </w:tcPr>
          <w:p w:rsidR="004B57EA" w:rsidRDefault="004B57EA" w:rsidP="00006052"/>
        </w:tc>
        <w:tc>
          <w:tcPr>
            <w:tcW w:w="4696" w:type="dxa"/>
          </w:tcPr>
          <w:p w:rsidR="004B57EA" w:rsidRDefault="004B57EA" w:rsidP="006E6F18">
            <w:r>
              <w:t>Discussion and agreement on way forward</w:t>
            </w:r>
          </w:p>
        </w:tc>
        <w:tc>
          <w:tcPr>
            <w:tcW w:w="2311" w:type="dxa"/>
          </w:tcPr>
          <w:p w:rsidR="004B57EA" w:rsidRDefault="002D3CC1" w:rsidP="00006052">
            <w:r>
              <w:t>All</w:t>
            </w:r>
          </w:p>
        </w:tc>
      </w:tr>
      <w:tr w:rsidR="004E15B2" w:rsidTr="00A763CF">
        <w:tc>
          <w:tcPr>
            <w:tcW w:w="860" w:type="dxa"/>
            <w:shd w:val="clear" w:color="auto" w:fill="00B0F0"/>
          </w:tcPr>
          <w:p w:rsidR="004E15B2" w:rsidRPr="002D3CC1" w:rsidRDefault="004B57EA" w:rsidP="00006052">
            <w:pPr>
              <w:rPr>
                <w:b/>
              </w:rPr>
            </w:pPr>
            <w:r w:rsidRPr="002D3CC1">
              <w:rPr>
                <w:b/>
              </w:rPr>
              <w:t>4.40</w:t>
            </w:r>
          </w:p>
        </w:tc>
        <w:tc>
          <w:tcPr>
            <w:tcW w:w="1693" w:type="dxa"/>
            <w:shd w:val="clear" w:color="auto" w:fill="00B0F0"/>
          </w:tcPr>
          <w:p w:rsidR="004E15B2" w:rsidRPr="002D3CC1" w:rsidRDefault="004E15B2" w:rsidP="00006052">
            <w:pPr>
              <w:rPr>
                <w:b/>
              </w:rPr>
            </w:pPr>
            <w:r w:rsidRPr="002D3CC1">
              <w:rPr>
                <w:b/>
              </w:rPr>
              <w:t>Closure</w:t>
            </w:r>
          </w:p>
        </w:tc>
        <w:tc>
          <w:tcPr>
            <w:tcW w:w="4696" w:type="dxa"/>
            <w:shd w:val="clear" w:color="auto" w:fill="00B0F0"/>
          </w:tcPr>
          <w:p w:rsidR="004E15B2" w:rsidRPr="002D3CC1" w:rsidRDefault="004E15B2" w:rsidP="006E6F18">
            <w:pPr>
              <w:rPr>
                <w:b/>
              </w:rPr>
            </w:pPr>
          </w:p>
        </w:tc>
        <w:tc>
          <w:tcPr>
            <w:tcW w:w="2311" w:type="dxa"/>
            <w:shd w:val="clear" w:color="auto" w:fill="00B0F0"/>
          </w:tcPr>
          <w:p w:rsidR="004E15B2" w:rsidRPr="002D3CC1" w:rsidRDefault="004E15B2" w:rsidP="00006052">
            <w:pPr>
              <w:rPr>
                <w:b/>
              </w:rPr>
            </w:pPr>
          </w:p>
        </w:tc>
      </w:tr>
      <w:tr w:rsidR="004E15B2" w:rsidTr="00A763CF">
        <w:tc>
          <w:tcPr>
            <w:tcW w:w="860" w:type="dxa"/>
          </w:tcPr>
          <w:p w:rsidR="004E15B2" w:rsidRDefault="004B57EA" w:rsidP="00006052">
            <w:r>
              <w:t>4.40</w:t>
            </w:r>
          </w:p>
        </w:tc>
        <w:tc>
          <w:tcPr>
            <w:tcW w:w="1693" w:type="dxa"/>
          </w:tcPr>
          <w:p w:rsidR="004E15B2" w:rsidRDefault="004E15B2" w:rsidP="00006052"/>
        </w:tc>
        <w:tc>
          <w:tcPr>
            <w:tcW w:w="4696" w:type="dxa"/>
          </w:tcPr>
          <w:p w:rsidR="004E15B2" w:rsidRDefault="004B57EA" w:rsidP="004B57EA">
            <w:r>
              <w:t>Words of thanks</w:t>
            </w:r>
            <w:r>
              <w:tab/>
            </w:r>
          </w:p>
        </w:tc>
        <w:tc>
          <w:tcPr>
            <w:tcW w:w="2311" w:type="dxa"/>
          </w:tcPr>
          <w:p w:rsidR="004E15B2" w:rsidRDefault="004B57EA" w:rsidP="00006052">
            <w:r>
              <w:t>GIZ</w:t>
            </w:r>
          </w:p>
        </w:tc>
      </w:tr>
      <w:tr w:rsidR="004B57EA" w:rsidTr="00A763CF">
        <w:tc>
          <w:tcPr>
            <w:tcW w:w="860" w:type="dxa"/>
          </w:tcPr>
          <w:p w:rsidR="004B57EA" w:rsidRDefault="004B57EA" w:rsidP="00006052">
            <w:r>
              <w:t>4.50</w:t>
            </w:r>
          </w:p>
        </w:tc>
        <w:tc>
          <w:tcPr>
            <w:tcW w:w="1693" w:type="dxa"/>
          </w:tcPr>
          <w:p w:rsidR="004B57EA" w:rsidRDefault="004B57EA" w:rsidP="00006052"/>
        </w:tc>
        <w:tc>
          <w:tcPr>
            <w:tcW w:w="4696" w:type="dxa"/>
          </w:tcPr>
          <w:p w:rsidR="004B57EA" w:rsidRDefault="004B57EA" w:rsidP="004B57EA">
            <w:r>
              <w:t>Closing remarks</w:t>
            </w:r>
            <w:r>
              <w:tab/>
            </w:r>
          </w:p>
        </w:tc>
        <w:tc>
          <w:tcPr>
            <w:tcW w:w="2311" w:type="dxa"/>
          </w:tcPr>
          <w:p w:rsidR="004B57EA" w:rsidRDefault="00A51D05" w:rsidP="00006052">
            <w:r>
              <w:t>PIFS</w:t>
            </w:r>
          </w:p>
        </w:tc>
      </w:tr>
    </w:tbl>
    <w:p w:rsidR="0026636D" w:rsidRPr="00416658" w:rsidRDefault="0026636D" w:rsidP="00416658"/>
    <w:sectPr w:rsidR="0026636D" w:rsidRPr="00416658" w:rsidSect="00827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1ED"/>
    <w:rsid w:val="00084D0B"/>
    <w:rsid w:val="00116AC0"/>
    <w:rsid w:val="0026636D"/>
    <w:rsid w:val="00271692"/>
    <w:rsid w:val="002A477F"/>
    <w:rsid w:val="002D3CC1"/>
    <w:rsid w:val="003425D2"/>
    <w:rsid w:val="00416658"/>
    <w:rsid w:val="0041679C"/>
    <w:rsid w:val="00461A92"/>
    <w:rsid w:val="004A4AB5"/>
    <w:rsid w:val="004B57EA"/>
    <w:rsid w:val="004D372C"/>
    <w:rsid w:val="004E15B2"/>
    <w:rsid w:val="00505B2C"/>
    <w:rsid w:val="005229FE"/>
    <w:rsid w:val="0059196B"/>
    <w:rsid w:val="00620132"/>
    <w:rsid w:val="00784EB7"/>
    <w:rsid w:val="00795C0E"/>
    <w:rsid w:val="007C7300"/>
    <w:rsid w:val="00827CA0"/>
    <w:rsid w:val="009801ED"/>
    <w:rsid w:val="009E5DE8"/>
    <w:rsid w:val="00A10D90"/>
    <w:rsid w:val="00A51D05"/>
    <w:rsid w:val="00A763CF"/>
    <w:rsid w:val="00BA393F"/>
    <w:rsid w:val="00BB285D"/>
    <w:rsid w:val="00BD3EFB"/>
    <w:rsid w:val="00BF5347"/>
    <w:rsid w:val="00C05B36"/>
    <w:rsid w:val="00CC2070"/>
    <w:rsid w:val="00D0140C"/>
    <w:rsid w:val="00D111F1"/>
    <w:rsid w:val="00DA10BB"/>
    <w:rsid w:val="00DB75E1"/>
    <w:rsid w:val="00DE2BA6"/>
    <w:rsid w:val="00E525A8"/>
    <w:rsid w:val="00EB092A"/>
    <w:rsid w:val="00EE2333"/>
    <w:rsid w:val="00EE26EC"/>
    <w:rsid w:val="00F261BE"/>
    <w:rsid w:val="00FA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1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6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7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1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6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7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Syngellakis</dc:creator>
  <cp:lastModifiedBy>WulfK</cp:lastModifiedBy>
  <cp:revision>2</cp:revision>
  <dcterms:created xsi:type="dcterms:W3CDTF">2014-04-15T03:17:00Z</dcterms:created>
  <dcterms:modified xsi:type="dcterms:W3CDTF">2014-04-15T03:17:00Z</dcterms:modified>
</cp:coreProperties>
</file>